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73" w:rsidRPr="003340E8" w:rsidRDefault="00F20173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F20173" w:rsidP="00F20173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F20173" w:rsidRDefault="00F20173" w:rsidP="00F20173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БањаЛука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proofErr w:type="spellStart"/>
      <w:r>
        <w:rPr>
          <w:rFonts w:ascii="Times New Roman" w:hAnsi="Times New Roman"/>
          <w:b/>
          <w:sz w:val="24"/>
          <w:szCs w:val="24"/>
        </w:rPr>
        <w:t>kontakt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@</w:t>
      </w:r>
      <w:r>
        <w:rPr>
          <w:rFonts w:ascii="Times New Roman" w:hAnsi="Times New Roman"/>
          <w:b/>
          <w:sz w:val="24"/>
          <w:szCs w:val="24"/>
        </w:rPr>
        <w:t>sukobinteresa-rs.org</w:t>
      </w: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675F72" w:rsidRDefault="00B457EB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173" w:rsidRPr="006E3C5E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proofErr w:type="spellStart"/>
      <w:r w:rsidRPr="00675F72">
        <w:rPr>
          <w:rFonts w:ascii="Times New Roman" w:hAnsi="Times New Roman"/>
          <w:sz w:val="24"/>
          <w:szCs w:val="24"/>
        </w:rPr>
        <w:t>Број</w:t>
      </w:r>
      <w:proofErr w:type="spellEnd"/>
      <w:r w:rsidRPr="00675F72">
        <w:rPr>
          <w:rFonts w:ascii="Times New Roman" w:hAnsi="Times New Roman"/>
          <w:sz w:val="24"/>
          <w:szCs w:val="24"/>
        </w:rPr>
        <w:t xml:space="preserve">: </w:t>
      </w:r>
      <w:r w:rsidR="003340E8" w:rsidRPr="00675F72">
        <w:rPr>
          <w:rFonts w:ascii="Times New Roman" w:hAnsi="Times New Roman"/>
          <w:sz w:val="24"/>
          <w:szCs w:val="24"/>
        </w:rPr>
        <w:t>02-</w:t>
      </w:r>
      <w:r w:rsidR="007268FC">
        <w:rPr>
          <w:rFonts w:ascii="Times New Roman" w:hAnsi="Times New Roman"/>
          <w:sz w:val="24"/>
          <w:szCs w:val="24"/>
        </w:rPr>
        <w:t>629</w:t>
      </w:r>
      <w:r w:rsidR="00A44518" w:rsidRPr="00675F72">
        <w:rPr>
          <w:rFonts w:ascii="Times New Roman" w:hAnsi="Times New Roman"/>
          <w:sz w:val="24"/>
          <w:szCs w:val="24"/>
        </w:rPr>
        <w:t>-С/20</w:t>
      </w:r>
      <w:r w:rsidR="00E50C9D" w:rsidRPr="00675F72">
        <w:rPr>
          <w:rFonts w:ascii="Times New Roman" w:hAnsi="Times New Roman"/>
          <w:sz w:val="24"/>
          <w:szCs w:val="24"/>
        </w:rPr>
        <w:t>-1,</w:t>
      </w:r>
      <w:r w:rsidR="006E3C5E">
        <w:rPr>
          <w:rFonts w:ascii="Times New Roman" w:hAnsi="Times New Roman"/>
          <w:sz w:val="24"/>
          <w:szCs w:val="24"/>
        </w:rPr>
        <w:t xml:space="preserve"> </w:t>
      </w:r>
      <w:r w:rsidR="006E3C5E">
        <w:rPr>
          <w:rFonts w:ascii="Times New Roman" w:hAnsi="Times New Roman"/>
          <w:sz w:val="24"/>
          <w:szCs w:val="24"/>
          <w:lang w:val="sr-Cyrl-BA"/>
        </w:rPr>
        <w:t>О.С.</w:t>
      </w:r>
    </w:p>
    <w:p w:rsidR="00F20173" w:rsidRPr="00675F72" w:rsidRDefault="00946D46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75F72">
        <w:rPr>
          <w:rFonts w:ascii="Times New Roman" w:hAnsi="Times New Roman"/>
          <w:sz w:val="24"/>
          <w:szCs w:val="24"/>
        </w:rPr>
        <w:t>Датум</w:t>
      </w:r>
      <w:proofErr w:type="spellEnd"/>
      <w:r w:rsidRPr="00675F72">
        <w:rPr>
          <w:rFonts w:ascii="Times New Roman" w:hAnsi="Times New Roman"/>
          <w:sz w:val="24"/>
          <w:szCs w:val="24"/>
        </w:rPr>
        <w:t>:</w:t>
      </w:r>
      <w:r w:rsidR="007268FC">
        <w:rPr>
          <w:rFonts w:ascii="Times New Roman" w:hAnsi="Times New Roman"/>
          <w:sz w:val="24"/>
          <w:szCs w:val="24"/>
        </w:rPr>
        <w:t xml:space="preserve"> 24</w:t>
      </w:r>
      <w:r w:rsidR="006E3C5E">
        <w:rPr>
          <w:rFonts w:ascii="Times New Roman" w:hAnsi="Times New Roman"/>
          <w:sz w:val="24"/>
          <w:szCs w:val="24"/>
        </w:rPr>
        <w:t>.11</w:t>
      </w:r>
      <w:r w:rsidR="00A44518" w:rsidRPr="00675F72">
        <w:rPr>
          <w:rFonts w:ascii="Times New Roman" w:hAnsi="Times New Roman"/>
          <w:sz w:val="24"/>
          <w:szCs w:val="24"/>
        </w:rPr>
        <w:t>.2020</w:t>
      </w:r>
      <w:r w:rsidR="00F20173" w:rsidRPr="00675F72">
        <w:rPr>
          <w:rFonts w:ascii="Times New Roman" w:hAnsi="Times New Roman"/>
          <w:sz w:val="24"/>
          <w:szCs w:val="24"/>
        </w:rPr>
        <w:t>.године</w:t>
      </w:r>
    </w:p>
    <w:p w:rsidR="00F20173" w:rsidRDefault="00F20173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C2028" w:rsidRPr="00946D46" w:rsidRDefault="004C2028" w:rsidP="00F2017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20173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ПРЕДРАГ МИЛЕКИЋ</w:t>
      </w:r>
    </w:p>
    <w:p w:rsidR="004C2028" w:rsidRDefault="004C2028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50FC8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50FC8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550FC8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5B7C81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 xml:space="preserve">ПРЕДМЕТ: </w:t>
      </w:r>
      <w:proofErr w:type="spellStart"/>
      <w:r w:rsidR="00946D46" w:rsidRPr="00E50C9D">
        <w:rPr>
          <w:rFonts w:ascii="Times New Roman" w:hAnsi="Times New Roman"/>
          <w:b/>
          <w:sz w:val="24"/>
          <w:szCs w:val="24"/>
        </w:rPr>
        <w:t>М</w:t>
      </w:r>
      <w:r w:rsidR="00C32E80" w:rsidRPr="00E50C9D">
        <w:rPr>
          <w:rFonts w:ascii="Times New Roman" w:hAnsi="Times New Roman"/>
          <w:b/>
          <w:sz w:val="24"/>
          <w:szCs w:val="24"/>
        </w:rPr>
        <w:t>ишљење</w:t>
      </w:r>
      <w:proofErr w:type="spellEnd"/>
      <w:r w:rsidR="00C32E80" w:rsidRPr="00E50C9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20173" w:rsidRPr="00E50C9D">
        <w:rPr>
          <w:rFonts w:ascii="Times New Roman" w:hAnsi="Times New Roman"/>
          <w:b/>
          <w:sz w:val="24"/>
          <w:szCs w:val="24"/>
        </w:rPr>
        <w:t>доставља</w:t>
      </w:r>
      <w:proofErr w:type="spellEnd"/>
      <w:r w:rsidR="003E6C89" w:rsidRPr="00E50C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0173" w:rsidRPr="00E50C9D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="00C32E80" w:rsidRPr="00E50C9D">
        <w:rPr>
          <w:rFonts w:ascii="Times New Roman" w:hAnsi="Times New Roman"/>
          <w:b/>
          <w:sz w:val="24"/>
          <w:szCs w:val="24"/>
        </w:rPr>
        <w:t>.-</w:t>
      </w:r>
    </w:p>
    <w:p w:rsidR="00D616DE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E50C9D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2028" w:rsidRPr="00E50C9D" w:rsidRDefault="004C2028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Pr="009667A3" w:rsidRDefault="009667A3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667A3">
        <w:rPr>
          <w:rFonts w:ascii="Times New Roman" w:hAnsi="Times New Roman"/>
          <w:sz w:val="24"/>
          <w:szCs w:val="24"/>
          <w:lang w:val="sr-Cyrl-BA"/>
        </w:rPr>
        <w:t xml:space="preserve">Предраг </w:t>
      </w:r>
      <w:proofErr w:type="spellStart"/>
      <w:r w:rsidRPr="009667A3">
        <w:rPr>
          <w:rFonts w:ascii="Times New Roman" w:hAnsi="Times New Roman"/>
          <w:sz w:val="24"/>
          <w:szCs w:val="24"/>
          <w:lang w:val="sr-Cyrl-BA"/>
        </w:rPr>
        <w:t>Милекић</w:t>
      </w:r>
      <w:proofErr w:type="spellEnd"/>
      <w:r w:rsidRPr="009667A3">
        <w:rPr>
          <w:rFonts w:ascii="Times New Roman" w:hAnsi="Times New Roman"/>
          <w:sz w:val="24"/>
          <w:szCs w:val="24"/>
          <w:lang w:val="sr-Cyrl-BA"/>
        </w:rPr>
        <w:t xml:space="preserve">, обратио се </w:t>
      </w:r>
      <w:proofErr w:type="spellStart"/>
      <w:r w:rsidRPr="009667A3">
        <w:rPr>
          <w:rFonts w:ascii="Times New Roman" w:hAnsi="Times New Roman"/>
          <w:sz w:val="24"/>
          <w:szCs w:val="24"/>
        </w:rPr>
        <w:t>Републичкој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комисији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за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C32E80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влас</w:t>
      </w:r>
      <w:r w:rsidR="00137BFD" w:rsidRPr="009667A3">
        <w:rPr>
          <w:rFonts w:ascii="Times New Roman" w:hAnsi="Times New Roman"/>
          <w:sz w:val="24"/>
          <w:szCs w:val="24"/>
        </w:rPr>
        <w:t>т</w:t>
      </w:r>
      <w:r w:rsidR="003E6C89" w:rsidRPr="009667A3">
        <w:rPr>
          <w:rFonts w:ascii="Times New Roman" w:hAnsi="Times New Roman"/>
          <w:sz w:val="24"/>
          <w:szCs w:val="24"/>
        </w:rPr>
        <w:t>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37BFD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Српск</w:t>
      </w:r>
      <w:r w:rsidR="00137BFD" w:rsidRPr="009667A3">
        <w:rPr>
          <w:rFonts w:ascii="Times New Roman" w:hAnsi="Times New Roman"/>
          <w:sz w:val="24"/>
          <w:szCs w:val="24"/>
        </w:rPr>
        <w:t>е</w:t>
      </w:r>
      <w:proofErr w:type="spellEnd"/>
      <w:r w:rsidRPr="009667A3">
        <w:rPr>
          <w:rFonts w:ascii="Times New Roman" w:hAnsi="Times New Roman"/>
          <w:sz w:val="24"/>
          <w:szCs w:val="24"/>
          <w:lang w:val="sr-Cyrl-BA"/>
        </w:rPr>
        <w:t xml:space="preserve">, путем </w:t>
      </w:r>
      <w:proofErr w:type="spellStart"/>
      <w:r w:rsidRPr="009667A3">
        <w:rPr>
          <w:rFonts w:ascii="Times New Roman" w:hAnsi="Times New Roman"/>
          <w:sz w:val="24"/>
          <w:szCs w:val="24"/>
          <w:lang w:val="sr-Cyrl-BA"/>
        </w:rPr>
        <w:t>мејла</w:t>
      </w:r>
      <w:proofErr w:type="spellEnd"/>
      <w:r w:rsidRPr="009667A3">
        <w:rPr>
          <w:rFonts w:ascii="Times New Roman" w:hAnsi="Times New Roman"/>
          <w:sz w:val="24"/>
          <w:szCs w:val="24"/>
          <w:lang w:val="sr-Cyrl-BA"/>
        </w:rPr>
        <w:t xml:space="preserve"> дана 18.11.2020. године</w:t>
      </w:r>
      <w:r>
        <w:rPr>
          <w:rFonts w:ascii="Times New Roman" w:hAnsi="Times New Roman"/>
          <w:sz w:val="24"/>
          <w:szCs w:val="24"/>
          <w:lang w:val="sr-Cyrl-BA"/>
        </w:rPr>
        <w:t>,</w:t>
      </w:r>
      <w:r w:rsidRPr="009667A3">
        <w:rPr>
          <w:rFonts w:ascii="Times New Roman" w:hAnsi="Times New Roman"/>
          <w:sz w:val="24"/>
          <w:szCs w:val="24"/>
          <w:lang w:val="sr-Cyrl-BA"/>
        </w:rPr>
        <w:t xml:space="preserve"> ради добијања одговора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0303" w:rsidRPr="009667A3">
        <w:rPr>
          <w:rFonts w:ascii="Times New Roman" w:hAnsi="Times New Roman"/>
          <w:sz w:val="24"/>
          <w:szCs w:val="24"/>
        </w:rPr>
        <w:t>да</w:t>
      </w:r>
      <w:proofErr w:type="spellEnd"/>
      <w:r w:rsidR="0008030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0303" w:rsidRPr="009667A3">
        <w:rPr>
          <w:rFonts w:ascii="Times New Roman" w:hAnsi="Times New Roman"/>
          <w:sz w:val="24"/>
          <w:szCs w:val="24"/>
        </w:rPr>
        <w:t>ли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550FC8" w:rsidRPr="009667A3">
        <w:rPr>
          <w:rFonts w:ascii="Times New Roman" w:hAnsi="Times New Roman"/>
          <w:sz w:val="24"/>
          <w:szCs w:val="24"/>
          <w:lang w:val="sr-Cyrl-BA"/>
        </w:rPr>
        <w:t>су одборници, а који су тренутно и државни службеници у сукобу интереса</w:t>
      </w:r>
      <w:r w:rsidR="00A318B0">
        <w:rPr>
          <w:rFonts w:ascii="Times New Roman" w:hAnsi="Times New Roman"/>
          <w:sz w:val="24"/>
          <w:szCs w:val="24"/>
          <w:lang w:val="sr-Cyrl-BA"/>
        </w:rPr>
        <w:t>.</w:t>
      </w:r>
    </w:p>
    <w:p w:rsidR="00550FC8" w:rsidRPr="009667A3" w:rsidRDefault="00550FC8" w:rsidP="00675F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50258" w:rsidRPr="009667A3" w:rsidRDefault="00B972F6" w:rsidP="00675F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67A3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9667A3">
        <w:rPr>
          <w:rFonts w:ascii="Times New Roman" w:hAnsi="Times New Roman"/>
          <w:sz w:val="24"/>
          <w:szCs w:val="24"/>
        </w:rPr>
        <w:t>вези</w:t>
      </w:r>
      <w:proofErr w:type="spellEnd"/>
      <w:r w:rsidR="00550FC8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50FC8" w:rsidRPr="009667A3">
        <w:rPr>
          <w:rFonts w:ascii="Times New Roman" w:hAnsi="Times New Roman"/>
          <w:sz w:val="24"/>
          <w:szCs w:val="24"/>
        </w:rPr>
        <w:t>упита</w:t>
      </w:r>
      <w:proofErr w:type="spellEnd"/>
      <w:r w:rsidR="00550FC8" w:rsidRPr="009667A3">
        <w:rPr>
          <w:rFonts w:ascii="Times New Roman" w:hAnsi="Times New Roman"/>
          <w:sz w:val="24"/>
          <w:szCs w:val="24"/>
        </w:rPr>
        <w:t xml:space="preserve"> </w:t>
      </w:r>
      <w:r w:rsidR="00550FC8" w:rsidRPr="009667A3">
        <w:rPr>
          <w:rFonts w:ascii="Times New Roman" w:hAnsi="Times New Roman"/>
          <w:sz w:val="24"/>
          <w:szCs w:val="24"/>
          <w:lang w:val="sr-Cyrl-BA"/>
        </w:rPr>
        <w:t xml:space="preserve">Предрага </w:t>
      </w:r>
      <w:proofErr w:type="spellStart"/>
      <w:r w:rsidR="00550FC8" w:rsidRPr="009667A3">
        <w:rPr>
          <w:rFonts w:ascii="Times New Roman" w:hAnsi="Times New Roman"/>
          <w:sz w:val="24"/>
          <w:szCs w:val="24"/>
          <w:lang w:val="sr-Cyrl-BA"/>
        </w:rPr>
        <w:t>Милекића</w:t>
      </w:r>
      <w:proofErr w:type="spellEnd"/>
      <w:r w:rsidR="00F20173" w:rsidRPr="009667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Републичка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комисија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за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F20173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складу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чланом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16</w:t>
      </w:r>
      <w:r w:rsidR="00F20173" w:rsidRPr="009667A3">
        <w:rPr>
          <w:rFonts w:ascii="Times New Roman" w:hAnsi="Times New Roman"/>
          <w:sz w:val="24"/>
          <w:szCs w:val="24"/>
        </w:rPr>
        <w:t>.</w:t>
      </w:r>
      <w:r w:rsidR="00550FC8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Закона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A318B0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Службени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гласник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</w:t>
      </w:r>
      <w:r w:rsidR="00DB19A3" w:rsidRPr="009667A3">
        <w:rPr>
          <w:rFonts w:ascii="Times New Roman" w:hAnsi="Times New Roman"/>
          <w:sz w:val="24"/>
          <w:szCs w:val="24"/>
        </w:rPr>
        <w:t>рпске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број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>:</w:t>
      </w:r>
      <w:r w:rsidR="00B7314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73/08</w:t>
      </w:r>
      <w:r w:rsidR="005B7C81" w:rsidRPr="009667A3">
        <w:rPr>
          <w:rFonts w:ascii="Times New Roman" w:hAnsi="Times New Roman"/>
          <w:sz w:val="24"/>
          <w:szCs w:val="24"/>
        </w:rPr>
        <w:t xml:space="preserve"> и 52/14</w:t>
      </w:r>
      <w:r w:rsidR="00F20173" w:rsidRPr="009667A3">
        <w:rPr>
          <w:rFonts w:ascii="Times New Roman" w:hAnsi="Times New Roman"/>
          <w:sz w:val="24"/>
          <w:szCs w:val="24"/>
        </w:rPr>
        <w:t>)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на</w:t>
      </w:r>
      <w:proofErr w:type="spellEnd"/>
      <w:r w:rsidR="009667A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сједници</w:t>
      </w:r>
      <w:proofErr w:type="spellEnd"/>
      <w:r w:rsidR="009667A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одржаној</w:t>
      </w:r>
      <w:proofErr w:type="spellEnd"/>
      <w:r w:rsidR="00F640A6">
        <w:rPr>
          <w:rFonts w:ascii="Times New Roman" w:hAnsi="Times New Roman"/>
          <w:sz w:val="24"/>
          <w:szCs w:val="24"/>
        </w:rPr>
        <w:t xml:space="preserve"> 24.11.2020. </w:t>
      </w:r>
      <w:r w:rsidR="00F640A6">
        <w:rPr>
          <w:rFonts w:ascii="Times New Roman" w:hAnsi="Times New Roman"/>
          <w:sz w:val="24"/>
          <w:szCs w:val="24"/>
          <w:lang w:val="sr-Cyrl-BA"/>
        </w:rPr>
        <w:t>године</w:t>
      </w:r>
      <w:r w:rsidR="00F2017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дала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је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40A6">
        <w:rPr>
          <w:rFonts w:ascii="Times New Roman" w:hAnsi="Times New Roman"/>
          <w:sz w:val="24"/>
          <w:szCs w:val="24"/>
        </w:rPr>
        <w:t>сљ</w:t>
      </w:r>
      <w:r w:rsidR="00F20173" w:rsidRPr="009667A3">
        <w:rPr>
          <w:rFonts w:ascii="Times New Roman" w:hAnsi="Times New Roman"/>
          <w:sz w:val="24"/>
          <w:szCs w:val="24"/>
        </w:rPr>
        <w:t>едећ</w:t>
      </w:r>
      <w:r w:rsidR="001D39C4" w:rsidRPr="009667A3">
        <w:rPr>
          <w:rFonts w:ascii="Times New Roman" w:hAnsi="Times New Roman"/>
          <w:sz w:val="24"/>
          <w:szCs w:val="24"/>
        </w:rPr>
        <w:t>е</w:t>
      </w:r>
      <w:proofErr w:type="spellEnd"/>
      <w:r w:rsidR="001D39C4" w:rsidRPr="009667A3">
        <w:rPr>
          <w:rFonts w:ascii="Times New Roman" w:hAnsi="Times New Roman"/>
          <w:sz w:val="24"/>
          <w:szCs w:val="24"/>
        </w:rPr>
        <w:t>:</w:t>
      </w:r>
    </w:p>
    <w:p w:rsidR="00D616DE" w:rsidRPr="00E50C9D" w:rsidRDefault="00D616DE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D46C60" w:rsidRDefault="00D46C60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46D46" w:rsidRPr="00E50C9D" w:rsidRDefault="00F20173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  <w:r w:rsidRPr="00E50C9D">
        <w:rPr>
          <w:rFonts w:ascii="Times New Roman" w:hAnsi="Times New Roman"/>
          <w:b/>
          <w:sz w:val="24"/>
          <w:szCs w:val="24"/>
        </w:rPr>
        <w:lastRenderedPageBreak/>
        <w:t>М И Ш Љ Е Њ Е</w:t>
      </w:r>
    </w:p>
    <w:p w:rsidR="00080303" w:rsidRPr="00E50C9D" w:rsidRDefault="00080303" w:rsidP="00675F7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50FC8" w:rsidRDefault="006E3C5E" w:rsidP="00550FC8">
      <w:pPr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550FC8" w:rsidRPr="00BC349D">
        <w:rPr>
          <w:rFonts w:ascii="Times New Roman" w:hAnsi="Times New Roman"/>
          <w:sz w:val="24"/>
          <w:szCs w:val="24"/>
          <w:lang w:val="sr-Cyrl-BA"/>
        </w:rPr>
        <w:t>Законом о државним службеницима („Службени гласник Републике Српске“, бр. 118/08, 117/11, 37/12 и 57/16)</w:t>
      </w:r>
      <w:r w:rsidR="00550FC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616DE">
        <w:rPr>
          <w:rFonts w:ascii="Times New Roman" w:eastAsiaTheme="minorEastAsia" w:hAnsi="Times New Roman"/>
          <w:sz w:val="24"/>
          <w:szCs w:val="24"/>
          <w:lang w:val="sr-Cyrl-BA"/>
        </w:rPr>
        <w:t>у члану</w:t>
      </w:r>
      <w:r w:rsidR="00550FC8" w:rsidRPr="00550FC8">
        <w:rPr>
          <w:rFonts w:ascii="Times New Roman" w:eastAsiaTheme="minorEastAsia" w:hAnsi="Times New Roman"/>
          <w:sz w:val="24"/>
          <w:szCs w:val="24"/>
          <w:lang w:val="sr-Cyrl-BA"/>
        </w:rPr>
        <w:t xml:space="preserve"> 23. с</w:t>
      </w:r>
      <w:r w:rsidR="00F640A6">
        <w:rPr>
          <w:rFonts w:ascii="Times New Roman" w:eastAsiaTheme="minorEastAsia" w:hAnsi="Times New Roman"/>
          <w:sz w:val="24"/>
          <w:szCs w:val="24"/>
          <w:lang w:val="sr-Cyrl-BA"/>
        </w:rPr>
        <w:t>тав 1. прописано</w:t>
      </w:r>
      <w:r w:rsidR="00D616DE">
        <w:rPr>
          <w:rFonts w:ascii="Times New Roman" w:eastAsiaTheme="minorEastAsia" w:hAnsi="Times New Roman"/>
          <w:sz w:val="24"/>
          <w:szCs w:val="24"/>
          <w:lang w:val="sr-Cyrl-BA"/>
        </w:rPr>
        <w:t xml:space="preserve"> је, </w:t>
      </w:r>
      <w:proofErr w:type="spellStart"/>
      <w:r w:rsidR="00D616DE">
        <w:rPr>
          <w:rFonts w:ascii="Times New Roman" w:eastAsiaTheme="minorEastAsia" w:hAnsi="Times New Roman"/>
          <w:sz w:val="24"/>
          <w:szCs w:val="24"/>
          <w:lang w:val="sr-Cyrl-BA"/>
        </w:rPr>
        <w:t>цит</w:t>
      </w:r>
      <w:proofErr w:type="spellEnd"/>
      <w:r w:rsidR="00550FC8" w:rsidRPr="00550FC8">
        <w:rPr>
          <w:rFonts w:ascii="Times New Roman" w:eastAsiaTheme="minorEastAsia" w:hAnsi="Times New Roman"/>
          <w:sz w:val="24"/>
          <w:szCs w:val="24"/>
          <w:lang w:val="sr-Cyrl-BA"/>
        </w:rPr>
        <w:t xml:space="preserve">: „ </w:t>
      </w:r>
    </w:p>
    <w:p w:rsidR="00550FC8" w:rsidRPr="00D616DE" w:rsidRDefault="00550FC8" w:rsidP="00A318B0">
      <w:pPr>
        <w:pStyle w:val="ListParagraph"/>
        <w:numPr>
          <w:ilvl w:val="0"/>
          <w:numId w:val="3"/>
        </w:numPr>
        <w:ind w:left="426" w:hanging="77"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D616DE">
        <w:rPr>
          <w:rFonts w:ascii="Times New Roman" w:eastAsiaTheme="minorEastAsia" w:hAnsi="Times New Roman"/>
          <w:sz w:val="24"/>
          <w:szCs w:val="24"/>
          <w:lang w:val="sr-Cyrl-BA"/>
        </w:rPr>
        <w:t xml:space="preserve">Државни службеник не смије обављати дужности, активности или бити на положају који доводи до сукоба интереса са његовим службеним дужностима, а нарочито:  </w:t>
      </w:r>
    </w:p>
    <w:p w:rsidR="00550FC8" w:rsidRDefault="00550FC8" w:rsidP="00D616DE">
      <w:pPr>
        <w:pStyle w:val="ListParagraph"/>
        <w:ind w:left="360"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550FC8">
        <w:rPr>
          <w:rFonts w:ascii="Times New Roman" w:eastAsiaTheme="minorEastAsia" w:hAnsi="Times New Roman"/>
          <w:sz w:val="24"/>
          <w:szCs w:val="24"/>
          <w:lang w:val="sr-Cyrl-BA"/>
        </w:rPr>
        <w:t xml:space="preserve">а) бити оснивач или члан органа политичке странке у току трајања својства државног службеника или </w:t>
      </w:r>
    </w:p>
    <w:p w:rsidR="00550FC8" w:rsidRDefault="00550FC8" w:rsidP="00D616DE">
      <w:pPr>
        <w:pStyle w:val="ListParagraph"/>
        <w:ind w:left="360"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550FC8">
        <w:rPr>
          <w:rFonts w:ascii="Times New Roman" w:eastAsiaTheme="minorEastAsia" w:hAnsi="Times New Roman"/>
          <w:sz w:val="24"/>
          <w:szCs w:val="24"/>
          <w:lang w:val="sr-Cyrl-BA"/>
        </w:rPr>
        <w:t xml:space="preserve">б) бити члан управног одбора, надзорног одбора или другог органа управљања правног лица, изузев ако га именује Влада или други републички орган управе или Народна скупштина према посебном пропису, </w:t>
      </w:r>
    </w:p>
    <w:p w:rsidR="00550FC8" w:rsidRDefault="00550FC8" w:rsidP="00D616DE">
      <w:pPr>
        <w:pStyle w:val="ListParagraph"/>
        <w:ind w:left="360"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550FC8">
        <w:rPr>
          <w:rFonts w:ascii="Times New Roman" w:eastAsiaTheme="minorEastAsia" w:hAnsi="Times New Roman"/>
          <w:b/>
          <w:sz w:val="24"/>
          <w:szCs w:val="24"/>
          <w:lang w:val="sr-Cyrl-BA"/>
        </w:rPr>
        <w:t xml:space="preserve">в) </w:t>
      </w:r>
      <w:r w:rsidRPr="00550FC8">
        <w:rPr>
          <w:rFonts w:ascii="Times New Roman" w:eastAsiaTheme="minorEastAsia" w:hAnsi="Times New Roman"/>
          <w:b/>
          <w:sz w:val="24"/>
          <w:szCs w:val="24"/>
          <w:u w:val="single"/>
          <w:lang w:val="sr-Cyrl-BA"/>
        </w:rPr>
        <w:t>обављати функцију одборника</w:t>
      </w:r>
      <w:r w:rsidRPr="00550FC8">
        <w:rPr>
          <w:rFonts w:ascii="Times New Roman" w:eastAsiaTheme="minorEastAsia" w:hAnsi="Times New Roman"/>
          <w:b/>
          <w:sz w:val="24"/>
          <w:szCs w:val="24"/>
          <w:lang w:val="sr-Cyrl-BA"/>
        </w:rPr>
        <w:t xml:space="preserve"> или посланика, нити извршну функцију у органима власти Републике и јединица локалне самоуправе</w:t>
      </w:r>
      <w:r w:rsidRPr="00550FC8">
        <w:rPr>
          <w:rFonts w:ascii="Times New Roman" w:eastAsiaTheme="minorEastAsia" w:hAnsi="Times New Roman"/>
          <w:sz w:val="24"/>
          <w:szCs w:val="24"/>
          <w:lang w:val="sr-Cyrl-BA"/>
        </w:rPr>
        <w:t>“.</w:t>
      </w:r>
      <w:r w:rsidR="00D616DE">
        <w:rPr>
          <w:rFonts w:ascii="Times New Roman" w:eastAsiaTheme="minorEastAsia" w:hAnsi="Times New Roman"/>
          <w:sz w:val="24"/>
          <w:szCs w:val="24"/>
          <w:lang w:val="sr-Cyrl-BA"/>
        </w:rPr>
        <w:t xml:space="preserve"> (завршен цитат)</w:t>
      </w:r>
    </w:p>
    <w:p w:rsidR="00D616DE" w:rsidRDefault="00D616DE" w:rsidP="00D616DE">
      <w:pPr>
        <w:pStyle w:val="ListParagraph"/>
        <w:ind w:left="360"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</w:p>
    <w:p w:rsidR="00D616DE" w:rsidRPr="00D616DE" w:rsidRDefault="00D616DE" w:rsidP="00D616DE">
      <w:pPr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Сходно наведеном, у конкретном случају </w:t>
      </w:r>
      <w:r w:rsidRPr="006E3C5E">
        <w:rPr>
          <w:rFonts w:ascii="Times New Roman" w:hAnsi="Times New Roman"/>
          <w:b/>
          <w:sz w:val="24"/>
          <w:szCs w:val="24"/>
          <w:lang w:val="sr-Cyrl-BA"/>
        </w:rPr>
        <w:t>постоји неспојивост</w:t>
      </w:r>
      <w:r>
        <w:rPr>
          <w:rFonts w:ascii="Times New Roman" w:hAnsi="Times New Roman"/>
          <w:sz w:val="24"/>
          <w:szCs w:val="24"/>
          <w:lang w:val="sr-Cyrl-BA"/>
        </w:rPr>
        <w:t>, уколико лице</w:t>
      </w:r>
      <w:r w:rsidR="00A318B0">
        <w:rPr>
          <w:rFonts w:ascii="Times New Roman" w:hAnsi="Times New Roman"/>
          <w:sz w:val="24"/>
          <w:szCs w:val="24"/>
          <w:lang w:val="sr-Cyrl-BA"/>
        </w:rPr>
        <w:t xml:space="preserve"> истовремено обавља</w:t>
      </w:r>
      <w:r>
        <w:rPr>
          <w:rFonts w:ascii="Times New Roman" w:hAnsi="Times New Roman"/>
          <w:sz w:val="24"/>
          <w:szCs w:val="24"/>
          <w:lang w:val="sr-Cyrl-BA"/>
        </w:rPr>
        <w:t xml:space="preserve"> функцију одборника и има статус државног службеника.</w:t>
      </w:r>
    </w:p>
    <w:p w:rsidR="00550FC8" w:rsidRDefault="00AF6915" w:rsidP="00550FC8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F6915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D616DE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Pr="00AF6915">
        <w:rPr>
          <w:rFonts w:ascii="Times New Roman" w:hAnsi="Times New Roman"/>
          <w:sz w:val="24"/>
          <w:szCs w:val="24"/>
          <w:lang w:val="sr-Cyrl-BA"/>
        </w:rPr>
        <w:t>Упозоравамо</w:t>
      </w:r>
      <w:r w:rsidR="00D616DE">
        <w:rPr>
          <w:rFonts w:ascii="Times New Roman" w:hAnsi="Times New Roman"/>
          <w:sz w:val="24"/>
          <w:szCs w:val="24"/>
          <w:lang w:val="sr-Cyrl-BA"/>
        </w:rPr>
        <w:t xml:space="preserve"> и</w:t>
      </w:r>
      <w:r w:rsidRPr="00AF6915">
        <w:rPr>
          <w:rFonts w:ascii="Times New Roman" w:hAnsi="Times New Roman"/>
          <w:sz w:val="24"/>
          <w:szCs w:val="24"/>
          <w:lang w:val="sr-Cyrl-BA"/>
        </w:rPr>
        <w:t xml:space="preserve"> на члан</w:t>
      </w:r>
      <w:r w:rsidR="00550FC8" w:rsidRPr="00AF6915">
        <w:rPr>
          <w:rFonts w:ascii="Times New Roman" w:hAnsi="Times New Roman"/>
          <w:sz w:val="24"/>
          <w:szCs w:val="24"/>
          <w:lang w:val="sr-Cyrl-BA"/>
        </w:rPr>
        <w:t xml:space="preserve"> 1.8 Изборног зак</w:t>
      </w:r>
      <w:r w:rsidR="00D616DE">
        <w:rPr>
          <w:rFonts w:ascii="Times New Roman" w:hAnsi="Times New Roman"/>
          <w:sz w:val="24"/>
          <w:szCs w:val="24"/>
          <w:lang w:val="sr-Cyrl-BA"/>
        </w:rPr>
        <w:t>она Босне и Херцеговине став 4.</w:t>
      </w:r>
      <w:r w:rsidR="00550FC8" w:rsidRPr="00AF6915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који гласи</w:t>
      </w:r>
      <w:r w:rsidRPr="00AF6915">
        <w:rPr>
          <w:rFonts w:ascii="Times New Roman" w:hAnsi="Times New Roman"/>
          <w:sz w:val="24"/>
          <w:szCs w:val="24"/>
        </w:rPr>
        <w:t>: „</w:t>
      </w:r>
      <w:proofErr w:type="spellStart"/>
      <w:r w:rsidRPr="00AF6915">
        <w:rPr>
          <w:rFonts w:ascii="Times New Roman" w:hAnsi="Times New Roman"/>
          <w:sz w:val="24"/>
          <w:szCs w:val="24"/>
        </w:rPr>
        <w:t>Једно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лице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може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обављати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највише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једну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непосредно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изабрану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јавну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дужност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или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највише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једну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непосредно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F6915">
        <w:rPr>
          <w:rFonts w:ascii="Times New Roman" w:hAnsi="Times New Roman"/>
          <w:sz w:val="24"/>
          <w:szCs w:val="24"/>
        </w:rPr>
        <w:t>једну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посредно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изабрану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дужност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F6915">
        <w:rPr>
          <w:rFonts w:ascii="Times New Roman" w:hAnsi="Times New Roman"/>
          <w:sz w:val="24"/>
          <w:szCs w:val="24"/>
        </w:rPr>
        <w:t>осим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ако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овим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Законом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није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другачије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регулисано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F6915">
        <w:rPr>
          <w:rFonts w:ascii="Times New Roman" w:hAnsi="Times New Roman"/>
          <w:sz w:val="24"/>
          <w:szCs w:val="24"/>
        </w:rPr>
        <w:t>Неспојиво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је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истовремено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вршење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ових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функција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са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вршењем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функција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F6915">
        <w:rPr>
          <w:rFonts w:ascii="Times New Roman" w:hAnsi="Times New Roman"/>
          <w:sz w:val="24"/>
          <w:szCs w:val="24"/>
        </w:rPr>
        <w:t>извршним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власти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F6915">
        <w:rPr>
          <w:rFonts w:ascii="Times New Roman" w:hAnsi="Times New Roman"/>
          <w:sz w:val="24"/>
          <w:szCs w:val="24"/>
        </w:rPr>
        <w:t>осим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F6915">
        <w:rPr>
          <w:rFonts w:ascii="Times New Roman" w:hAnsi="Times New Roman"/>
          <w:sz w:val="24"/>
          <w:szCs w:val="24"/>
        </w:rPr>
        <w:t>периоду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док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се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не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конституишу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извршни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органи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власти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изабрани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на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редовним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изборима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F6915">
        <w:rPr>
          <w:rFonts w:ascii="Times New Roman" w:hAnsi="Times New Roman"/>
          <w:sz w:val="24"/>
          <w:szCs w:val="24"/>
        </w:rPr>
        <w:t>истом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изборном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циклусу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F6915">
        <w:rPr>
          <w:rFonts w:ascii="Times New Roman" w:hAnsi="Times New Roman"/>
          <w:sz w:val="24"/>
          <w:szCs w:val="24"/>
        </w:rPr>
        <w:t>Такође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је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неспојиво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истовремено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вршење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више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од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једне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функције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F6915">
        <w:rPr>
          <w:rFonts w:ascii="Times New Roman" w:hAnsi="Times New Roman"/>
          <w:sz w:val="24"/>
          <w:szCs w:val="24"/>
        </w:rPr>
        <w:t>извршним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власти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F6915">
        <w:rPr>
          <w:rFonts w:ascii="Times New Roman" w:hAnsi="Times New Roman"/>
          <w:sz w:val="24"/>
          <w:szCs w:val="24"/>
        </w:rPr>
        <w:t>“</w:t>
      </w:r>
      <w:r w:rsidR="00A318B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616DE">
        <w:rPr>
          <w:rFonts w:ascii="Times New Roman" w:hAnsi="Times New Roman"/>
          <w:sz w:val="24"/>
          <w:szCs w:val="24"/>
          <w:lang w:val="sr-Cyrl-BA"/>
        </w:rPr>
        <w:t>(</w:t>
      </w:r>
      <w:proofErr w:type="gramEnd"/>
      <w:r w:rsidR="00D616DE">
        <w:rPr>
          <w:rFonts w:ascii="Times New Roman" w:hAnsi="Times New Roman"/>
          <w:sz w:val="24"/>
          <w:szCs w:val="24"/>
          <w:lang w:val="sr-Cyrl-BA"/>
        </w:rPr>
        <w:t>завршен цитат)</w:t>
      </w:r>
      <w:r w:rsidRPr="00AF6915">
        <w:rPr>
          <w:rFonts w:ascii="Times New Roman" w:hAnsi="Times New Roman"/>
          <w:sz w:val="24"/>
          <w:szCs w:val="24"/>
        </w:rPr>
        <w:t xml:space="preserve">, а у </w:t>
      </w:r>
      <w:proofErr w:type="spellStart"/>
      <w:r w:rsidRPr="00AF6915">
        <w:rPr>
          <w:rFonts w:ascii="Times New Roman" w:hAnsi="Times New Roman"/>
          <w:sz w:val="24"/>
          <w:szCs w:val="24"/>
        </w:rPr>
        <w:t>вез</w:t>
      </w:r>
      <w:r w:rsidR="00B73144">
        <w:rPr>
          <w:rFonts w:ascii="Times New Roman" w:hAnsi="Times New Roman"/>
          <w:sz w:val="24"/>
          <w:szCs w:val="24"/>
        </w:rPr>
        <w:t>и</w:t>
      </w:r>
      <w:proofErr w:type="spellEnd"/>
      <w:r w:rsidR="00B731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144">
        <w:rPr>
          <w:rFonts w:ascii="Times New Roman" w:hAnsi="Times New Roman"/>
          <w:sz w:val="24"/>
          <w:szCs w:val="24"/>
        </w:rPr>
        <w:t>са</w:t>
      </w:r>
      <w:proofErr w:type="spellEnd"/>
      <w:r w:rsidR="00B731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144">
        <w:rPr>
          <w:rFonts w:ascii="Times New Roman" w:hAnsi="Times New Roman"/>
          <w:sz w:val="24"/>
          <w:szCs w:val="24"/>
        </w:rPr>
        <w:t>ставом</w:t>
      </w:r>
      <w:proofErr w:type="spellEnd"/>
      <w:r w:rsidR="00B73144">
        <w:rPr>
          <w:rFonts w:ascii="Times New Roman" w:hAnsi="Times New Roman"/>
          <w:sz w:val="24"/>
          <w:szCs w:val="24"/>
        </w:rPr>
        <w:t xml:space="preserve"> 6. </w:t>
      </w:r>
      <w:proofErr w:type="spellStart"/>
      <w:proofErr w:type="gramStart"/>
      <w:r w:rsidR="00B73144">
        <w:rPr>
          <w:rFonts w:ascii="Times New Roman" w:hAnsi="Times New Roman"/>
          <w:sz w:val="24"/>
          <w:szCs w:val="24"/>
        </w:rPr>
        <w:t>истог</w:t>
      </w:r>
      <w:proofErr w:type="spellEnd"/>
      <w:proofErr w:type="gramEnd"/>
      <w:r w:rsidR="00B731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144">
        <w:rPr>
          <w:rFonts w:ascii="Times New Roman" w:hAnsi="Times New Roman"/>
          <w:sz w:val="24"/>
          <w:szCs w:val="24"/>
        </w:rPr>
        <w:t>члана</w:t>
      </w:r>
      <w:proofErr w:type="spellEnd"/>
      <w:r w:rsidR="00B73144">
        <w:rPr>
          <w:rFonts w:ascii="Times New Roman" w:hAnsi="Times New Roman"/>
          <w:sz w:val="24"/>
          <w:szCs w:val="24"/>
        </w:rPr>
        <w:t xml:space="preserve"> у к</w:t>
      </w:r>
      <w:proofErr w:type="spellStart"/>
      <w:r w:rsidR="00B73144">
        <w:rPr>
          <w:rFonts w:ascii="Times New Roman" w:hAnsi="Times New Roman"/>
          <w:sz w:val="24"/>
          <w:szCs w:val="24"/>
          <w:lang w:val="sr-Cyrl-BA"/>
        </w:rPr>
        <w:t>оје</w:t>
      </w:r>
      <w:proofErr w:type="spellEnd"/>
      <w:r w:rsidR="00B73144">
        <w:rPr>
          <w:rFonts w:ascii="Times New Roman" w:hAnsi="Times New Roman"/>
          <w:sz w:val="24"/>
          <w:szCs w:val="24"/>
        </w:rPr>
        <w:t>м</w:t>
      </w:r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је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наведено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шта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се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подразумијева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под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извршном</w:t>
      </w:r>
      <w:proofErr w:type="spellEnd"/>
      <w:r w:rsidRPr="00AF69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6915">
        <w:rPr>
          <w:rFonts w:ascii="Times New Roman" w:hAnsi="Times New Roman"/>
          <w:sz w:val="24"/>
          <w:szCs w:val="24"/>
        </w:rPr>
        <w:t>функцијом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. За</w:t>
      </w:r>
      <w:r w:rsidR="00550FC8">
        <w:rPr>
          <w:rFonts w:ascii="Times New Roman" w:hAnsi="Times New Roman"/>
          <w:sz w:val="24"/>
          <w:szCs w:val="24"/>
          <w:lang w:val="sr-Cyrl-BA"/>
        </w:rPr>
        <w:t xml:space="preserve"> спровођење наведеног закона је надлежна Централна изборна комисија Босне и Херцеговине.</w:t>
      </w:r>
    </w:p>
    <w:p w:rsidR="006E3C5E" w:rsidRPr="00550FC8" w:rsidRDefault="006E3C5E" w:rsidP="00550FC8">
      <w:pPr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D616DE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318B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Због учесталих питања везаних за наведене неспојивости, Комисија ће донијети обавјештење које ће се налазити на  званичном сајту Комисије.</w:t>
      </w:r>
    </w:p>
    <w:p w:rsidR="00E50C9D" w:rsidRPr="00E50C9D" w:rsidRDefault="00E50C9D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080303" w:rsidRPr="00E50C9D" w:rsidRDefault="00E50C9D" w:rsidP="00E50C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ПРЕДСЈЕДНИЦА КОМИСИЈЕ</w:t>
      </w:r>
    </w:p>
    <w:p w:rsidR="00E50C9D" w:rsidRPr="00E50C9D" w:rsidRDefault="00E50C9D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303" w:rsidRPr="00A318B0" w:rsidRDefault="00E50C9D" w:rsidP="00A318B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>O</w:t>
      </w:r>
      <w:proofErr w:type="spellStart"/>
      <w:r w:rsidRPr="00E50C9D">
        <w:rPr>
          <w:rFonts w:ascii="Times New Roman" w:hAnsi="Times New Roman"/>
          <w:sz w:val="24"/>
          <w:szCs w:val="24"/>
          <w:lang w:val="sr-Cyrl-BA"/>
        </w:rPr>
        <w:t>бренка</w:t>
      </w:r>
      <w:proofErr w:type="spellEnd"/>
      <w:r w:rsidRPr="00E50C9D">
        <w:rPr>
          <w:rFonts w:ascii="Times New Roman" w:hAnsi="Times New Roman"/>
          <w:sz w:val="24"/>
          <w:szCs w:val="24"/>
          <w:lang w:val="sr-Cyrl-BA"/>
        </w:rPr>
        <w:t xml:space="preserve"> Слијепчевић</w:t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50C9D">
        <w:rPr>
          <w:rFonts w:ascii="Times New Roman" w:hAnsi="Times New Roman"/>
          <w:sz w:val="24"/>
          <w:szCs w:val="24"/>
        </w:rPr>
        <w:t>Доставити</w:t>
      </w:r>
      <w:proofErr w:type="spellEnd"/>
      <w:r w:rsidRPr="00E50C9D">
        <w:rPr>
          <w:rFonts w:ascii="Times New Roman" w:hAnsi="Times New Roman"/>
          <w:sz w:val="24"/>
          <w:szCs w:val="24"/>
        </w:rPr>
        <w:t>:</w:t>
      </w:r>
      <w:r w:rsidRPr="00E50C9D">
        <w:rPr>
          <w:rFonts w:ascii="Times New Roman" w:hAnsi="Times New Roman"/>
          <w:sz w:val="24"/>
          <w:szCs w:val="24"/>
        </w:rPr>
        <w:tab/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  <w:t xml:space="preserve">                    </w:t>
      </w:r>
    </w:p>
    <w:p w:rsidR="00080303" w:rsidRPr="006E3C5E" w:rsidRDefault="005455BE" w:rsidP="00080303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>1.</w:t>
      </w:r>
      <w:r w:rsidR="006E3C5E">
        <w:rPr>
          <w:rFonts w:ascii="Times New Roman" w:hAnsi="Times New Roman"/>
          <w:sz w:val="24"/>
          <w:szCs w:val="24"/>
          <w:lang w:val="sr-Cyrl-BA"/>
        </w:rPr>
        <w:t xml:space="preserve">Предраг </w:t>
      </w:r>
      <w:proofErr w:type="spellStart"/>
      <w:r w:rsidR="006E3C5E">
        <w:rPr>
          <w:rFonts w:ascii="Times New Roman" w:hAnsi="Times New Roman"/>
          <w:sz w:val="24"/>
          <w:szCs w:val="24"/>
          <w:lang w:val="sr-Cyrl-BA"/>
        </w:rPr>
        <w:t>Милекић</w:t>
      </w:r>
      <w:proofErr w:type="spellEnd"/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 xml:space="preserve">2 .У </w:t>
      </w:r>
      <w:proofErr w:type="spellStart"/>
      <w:r w:rsidRPr="00E50C9D">
        <w:rPr>
          <w:rFonts w:ascii="Times New Roman" w:hAnsi="Times New Roman"/>
          <w:sz w:val="24"/>
          <w:szCs w:val="24"/>
        </w:rPr>
        <w:t>спис</w:t>
      </w:r>
      <w:proofErr w:type="spellEnd"/>
      <w:r w:rsidR="00E50C9D" w:rsidRPr="00E50C9D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предмета</w:t>
      </w:r>
      <w:proofErr w:type="spellEnd"/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="001D39C4" w:rsidRPr="00E50C9D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946D46" w:rsidRPr="00E50C9D" w:rsidRDefault="00080303" w:rsidP="00B731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3.а/а</w:t>
      </w:r>
    </w:p>
    <w:p w:rsidR="00F20173" w:rsidRPr="00E50C9D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A94" w:rsidRPr="00E50C9D" w:rsidRDefault="00613A94">
      <w:pPr>
        <w:rPr>
          <w:rFonts w:ascii="Times New Roman" w:hAnsi="Times New Roman"/>
          <w:sz w:val="24"/>
          <w:szCs w:val="24"/>
        </w:rPr>
      </w:pPr>
    </w:p>
    <w:sectPr w:rsidR="00613A94" w:rsidRPr="00E50C9D" w:rsidSect="00613A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368" w:rsidRDefault="008D4368" w:rsidP="00AF6915">
      <w:pPr>
        <w:spacing w:after="0" w:line="240" w:lineRule="auto"/>
      </w:pPr>
      <w:r>
        <w:separator/>
      </w:r>
    </w:p>
  </w:endnote>
  <w:endnote w:type="continuationSeparator" w:id="0">
    <w:p w:rsidR="008D4368" w:rsidRDefault="008D4368" w:rsidP="00AF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33803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6915" w:rsidRDefault="00AF691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6C6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F6915" w:rsidRDefault="00AF69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368" w:rsidRDefault="008D4368" w:rsidP="00AF6915">
      <w:pPr>
        <w:spacing w:after="0" w:line="240" w:lineRule="auto"/>
      </w:pPr>
      <w:r>
        <w:separator/>
      </w:r>
    </w:p>
  </w:footnote>
  <w:footnote w:type="continuationSeparator" w:id="0">
    <w:p w:rsidR="008D4368" w:rsidRDefault="008D4368" w:rsidP="00AF6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3813"/>
    <w:multiLevelType w:val="hybridMultilevel"/>
    <w:tmpl w:val="270E98FC"/>
    <w:lvl w:ilvl="0" w:tplc="599C1A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2320B"/>
    <w:multiLevelType w:val="hybridMultilevel"/>
    <w:tmpl w:val="EB780B14"/>
    <w:lvl w:ilvl="0" w:tplc="E17CF5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9A004D"/>
    <w:multiLevelType w:val="hybridMultilevel"/>
    <w:tmpl w:val="BDA6FE28"/>
    <w:lvl w:ilvl="0" w:tplc="29B8B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173"/>
    <w:rsid w:val="00036A9F"/>
    <w:rsid w:val="00071728"/>
    <w:rsid w:val="00075C9E"/>
    <w:rsid w:val="00077538"/>
    <w:rsid w:val="00080303"/>
    <w:rsid w:val="000A71E0"/>
    <w:rsid w:val="000B027A"/>
    <w:rsid w:val="000C49E3"/>
    <w:rsid w:val="00137BFD"/>
    <w:rsid w:val="00175F33"/>
    <w:rsid w:val="001A7D30"/>
    <w:rsid w:val="001D39C4"/>
    <w:rsid w:val="0021031D"/>
    <w:rsid w:val="0025639E"/>
    <w:rsid w:val="00282BB1"/>
    <w:rsid w:val="002E76DE"/>
    <w:rsid w:val="003340E8"/>
    <w:rsid w:val="003E6C89"/>
    <w:rsid w:val="00452B36"/>
    <w:rsid w:val="004B16DB"/>
    <w:rsid w:val="004C2028"/>
    <w:rsid w:val="004F38DE"/>
    <w:rsid w:val="00502B5F"/>
    <w:rsid w:val="005455BE"/>
    <w:rsid w:val="00550FC8"/>
    <w:rsid w:val="00587133"/>
    <w:rsid w:val="005B7C81"/>
    <w:rsid w:val="005D40CF"/>
    <w:rsid w:val="00613A94"/>
    <w:rsid w:val="00675F72"/>
    <w:rsid w:val="006E3C5E"/>
    <w:rsid w:val="006E3F33"/>
    <w:rsid w:val="007268FC"/>
    <w:rsid w:val="00732954"/>
    <w:rsid w:val="00745C64"/>
    <w:rsid w:val="007C2E90"/>
    <w:rsid w:val="007F28EA"/>
    <w:rsid w:val="00817669"/>
    <w:rsid w:val="008511C1"/>
    <w:rsid w:val="008D4368"/>
    <w:rsid w:val="008D5AF2"/>
    <w:rsid w:val="00946D46"/>
    <w:rsid w:val="00956EC2"/>
    <w:rsid w:val="009577C7"/>
    <w:rsid w:val="009667A3"/>
    <w:rsid w:val="00972B78"/>
    <w:rsid w:val="00A102BD"/>
    <w:rsid w:val="00A318B0"/>
    <w:rsid w:val="00A44518"/>
    <w:rsid w:val="00A44E75"/>
    <w:rsid w:val="00A77CC6"/>
    <w:rsid w:val="00A77E4A"/>
    <w:rsid w:val="00A80659"/>
    <w:rsid w:val="00A9486E"/>
    <w:rsid w:val="00AE6429"/>
    <w:rsid w:val="00AF6915"/>
    <w:rsid w:val="00B457EB"/>
    <w:rsid w:val="00B73144"/>
    <w:rsid w:val="00B972F6"/>
    <w:rsid w:val="00C32E80"/>
    <w:rsid w:val="00C50258"/>
    <w:rsid w:val="00C6350D"/>
    <w:rsid w:val="00D310F1"/>
    <w:rsid w:val="00D33FB9"/>
    <w:rsid w:val="00D3738F"/>
    <w:rsid w:val="00D46C60"/>
    <w:rsid w:val="00D616DE"/>
    <w:rsid w:val="00D76849"/>
    <w:rsid w:val="00DB19A3"/>
    <w:rsid w:val="00E507E9"/>
    <w:rsid w:val="00E50C9D"/>
    <w:rsid w:val="00EA766A"/>
    <w:rsid w:val="00ED1823"/>
    <w:rsid w:val="00F20173"/>
    <w:rsid w:val="00F560F4"/>
    <w:rsid w:val="00F64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F4568-94A5-4163-BAC8-B4EE564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17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F72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0F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0F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91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91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B80D1-3CE0-4B67-9CA0-901834F18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Windows User</cp:lastModifiedBy>
  <cp:revision>5</cp:revision>
  <cp:lastPrinted>2020-11-24T09:49:00Z</cp:lastPrinted>
  <dcterms:created xsi:type="dcterms:W3CDTF">2020-11-24T09:54:00Z</dcterms:created>
  <dcterms:modified xsi:type="dcterms:W3CDTF">2020-12-08T09:05:00Z</dcterms:modified>
</cp:coreProperties>
</file>