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316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26A37" w:rsidRPr="00F857F8" w:rsidRDefault="00526A37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7F8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526A37" w:rsidRPr="00F857F8" w:rsidRDefault="00526A37" w:rsidP="00526A3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526A37" w:rsidRPr="00F857F8" w:rsidRDefault="00526A37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F857F8">
        <w:rPr>
          <w:rFonts w:ascii="Times New Roman" w:hAnsi="Times New Roman" w:cs="Times New Roman"/>
          <w:b/>
          <w:sz w:val="24"/>
          <w:szCs w:val="24"/>
        </w:rPr>
        <w:t>, Бања Лука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F857F8">
        <w:rPr>
          <w:rFonts w:ascii="Times New Roman" w:hAnsi="Times New Roman" w:cs="Times New Roman"/>
          <w:b/>
          <w:sz w:val="24"/>
          <w:szCs w:val="24"/>
        </w:rPr>
        <w:t>: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F857F8">
        <w:rPr>
          <w:rFonts w:ascii="Times New Roman" w:hAnsi="Times New Roman" w:cs="Times New Roman"/>
          <w:b/>
          <w:sz w:val="24"/>
          <w:szCs w:val="24"/>
        </w:rPr>
        <w:t>/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F857F8">
        <w:rPr>
          <w:rFonts w:ascii="Times New Roman" w:hAnsi="Times New Roman" w:cs="Times New Roman"/>
          <w:b/>
          <w:sz w:val="24"/>
          <w:szCs w:val="24"/>
        </w:rPr>
        <w:t>-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F857F8">
        <w:rPr>
          <w:rFonts w:ascii="Times New Roman" w:hAnsi="Times New Roman" w:cs="Times New Roman"/>
          <w:b/>
          <w:sz w:val="24"/>
          <w:szCs w:val="24"/>
        </w:rPr>
        <w:t>/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F857F8">
        <w:rPr>
          <w:rFonts w:ascii="Times New Roman" w:hAnsi="Times New Roman" w:cs="Times New Roman"/>
          <w:b/>
          <w:sz w:val="24"/>
          <w:szCs w:val="24"/>
        </w:rPr>
        <w:t>-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526A37" w:rsidRPr="00895483" w:rsidRDefault="00526A37" w:rsidP="00526A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b/>
          <w:sz w:val="24"/>
          <w:szCs w:val="24"/>
        </w:rPr>
        <w:t>www.sukobinteresa-rs.org, E-mail: kontakt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@</w:t>
      </w:r>
      <w:r w:rsidRPr="00F857F8">
        <w:rPr>
          <w:rFonts w:ascii="Times New Roman" w:hAnsi="Times New Roman" w:cs="Times New Roman"/>
          <w:b/>
          <w:sz w:val="24"/>
          <w:szCs w:val="24"/>
        </w:rPr>
        <w:t>sukobinteresa-rs.org</w:t>
      </w:r>
    </w:p>
    <w:p w:rsidR="00714688" w:rsidRDefault="00714688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6A37" w:rsidRPr="007E7739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865FBE">
        <w:rPr>
          <w:rFonts w:ascii="Times New Roman" w:hAnsi="Times New Roman" w:cs="Times New Roman"/>
          <w:sz w:val="24"/>
          <w:szCs w:val="24"/>
          <w:lang w:val="sr-Cyrl-BA"/>
        </w:rPr>
        <w:t>83</w:t>
      </w:r>
      <w:r w:rsidR="00093D36">
        <w:rPr>
          <w:rFonts w:ascii="Times New Roman" w:hAnsi="Times New Roman" w:cs="Times New Roman"/>
          <w:sz w:val="24"/>
          <w:szCs w:val="24"/>
          <w:lang w:val="sr-Cyrl-BA"/>
        </w:rPr>
        <w:t>-С/</w:t>
      </w:r>
      <w:r w:rsidR="006E0914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AD0C6B">
        <w:rPr>
          <w:rFonts w:ascii="Times New Roman" w:hAnsi="Times New Roman" w:cs="Times New Roman"/>
          <w:sz w:val="24"/>
          <w:szCs w:val="24"/>
          <w:lang w:val="sr-Cyrl-BA"/>
        </w:rPr>
        <w:t>-3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</w:p>
    <w:p w:rsidR="00526A3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865FBE">
        <w:rPr>
          <w:rFonts w:ascii="Times New Roman" w:hAnsi="Times New Roman" w:cs="Times New Roman"/>
          <w:sz w:val="24"/>
          <w:szCs w:val="24"/>
          <w:lang w:val="sr-Cyrl-BA"/>
        </w:rPr>
        <w:t>16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7A5D92">
        <w:rPr>
          <w:rFonts w:ascii="Times New Roman" w:hAnsi="Times New Roman" w:cs="Times New Roman"/>
          <w:sz w:val="24"/>
          <w:szCs w:val="24"/>
          <w:lang w:val="sr-Cyrl-BA"/>
        </w:rPr>
        <w:t>21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</w:p>
    <w:p w:rsidR="00526A3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4C2B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ЦЕНТРАЛНА ИЗБОРНА КОМИСИЈА БОСНЕ И ХЕРЦЕГОВИНЕ</w:t>
      </w:r>
    </w:p>
    <w:p w:rsidR="00A92651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ДАНИЈЕЛА ОЗМЕ БР. 7</w:t>
      </w:r>
    </w:p>
    <w:p w:rsidR="00A92651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71 000 САРАЈЕВО</w:t>
      </w:r>
    </w:p>
    <w:p w:rsidR="00BD4C2B" w:rsidRDefault="00BD4C2B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96E39" w:rsidRDefault="00196E39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26A37" w:rsidRPr="004F309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6184C">
        <w:rPr>
          <w:rFonts w:ascii="Times New Roman" w:hAnsi="Times New Roman" w:cs="Times New Roman"/>
          <w:b/>
          <w:sz w:val="24"/>
          <w:szCs w:val="24"/>
          <w:lang w:val="sr-Cyrl-BA"/>
        </w:rPr>
        <w:t>Предмет:</w:t>
      </w:r>
      <w:r w:rsidR="00021F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>АКТ НА НАДЛЕЖН</w:t>
      </w:r>
      <w:r w:rsidR="002504B9">
        <w:rPr>
          <w:rFonts w:ascii="Times New Roman" w:hAnsi="Times New Roman" w:cs="Times New Roman"/>
          <w:sz w:val="24"/>
          <w:szCs w:val="24"/>
          <w:lang w:val="sr-Cyrl-BA"/>
        </w:rPr>
        <w:t>О ПОСТУПАЊЕ ПО ОСНОВУ ЧЛАНА 1.8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 xml:space="preserve"> СТАВ 4. И 6. ИЗБОРНОГ ЗАКОНА БОСНЕ И ХЕРЦЕГОВИНЕ</w:t>
      </w:r>
      <w:r w:rsidR="00660C73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021F0D" w:rsidRPr="00196E39" w:rsidRDefault="00021F0D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26A37" w:rsidRDefault="000378AD" w:rsidP="00F427A7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 запримила</w:t>
      </w:r>
      <w:r w:rsidR="00C933D4">
        <w:rPr>
          <w:rFonts w:ascii="Times New Roman" w:hAnsi="Times New Roman" w:cs="Times New Roman"/>
          <w:sz w:val="24"/>
          <w:szCs w:val="24"/>
          <w:lang w:val="sr-Latn-BA"/>
        </w:rPr>
        <w:t xml:space="preserve"> je </w:t>
      </w:r>
      <w:r w:rsidR="00C44442">
        <w:rPr>
          <w:rFonts w:ascii="Times New Roman" w:hAnsi="Times New Roman" w:cs="Times New Roman"/>
          <w:sz w:val="24"/>
          <w:szCs w:val="24"/>
          <w:lang w:val="sr-Latn-BA"/>
        </w:rPr>
        <w:t xml:space="preserve">упит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7839C8">
        <w:rPr>
          <w:rFonts w:ascii="Times New Roman" w:hAnsi="Times New Roman" w:cs="Times New Roman"/>
          <w:sz w:val="24"/>
          <w:szCs w:val="24"/>
          <w:lang w:val="sr-Cyrl-BA"/>
        </w:rPr>
        <w:t>Д. М.</w:t>
      </w:r>
      <w:r w:rsidR="00C44442">
        <w:rPr>
          <w:rFonts w:ascii="Times New Roman" w:hAnsi="Times New Roman" w:cs="Times New Roman"/>
          <w:sz w:val="24"/>
          <w:szCs w:val="24"/>
          <w:lang w:val="sr-Cyrl-BA"/>
        </w:rPr>
        <w:t xml:space="preserve"> дана 29.01</w:t>
      </w:r>
      <w:r>
        <w:rPr>
          <w:rFonts w:ascii="Times New Roman" w:hAnsi="Times New Roman" w:cs="Times New Roman"/>
          <w:sz w:val="24"/>
          <w:szCs w:val="24"/>
          <w:lang w:val="sr-Cyrl-BA"/>
        </w:rPr>
        <w:t>.2021. године и</w:t>
      </w:r>
      <w:r w:rsidR="00C44442">
        <w:rPr>
          <w:rFonts w:ascii="Times New Roman" w:hAnsi="Times New Roman" w:cs="Times New Roman"/>
          <w:sz w:val="24"/>
          <w:szCs w:val="24"/>
          <w:lang w:val="sr-Cyrl-BA"/>
        </w:rPr>
        <w:t xml:space="preserve"> протоколисала под бројем 02-83</w:t>
      </w:r>
      <w:r>
        <w:rPr>
          <w:rFonts w:ascii="Times New Roman" w:hAnsi="Times New Roman" w:cs="Times New Roman"/>
          <w:sz w:val="24"/>
          <w:szCs w:val="24"/>
          <w:lang w:val="sr-Cyrl-BA"/>
        </w:rPr>
        <w:t>-С/21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се тражи утврђивање постојања сукоба интереса одборника</w:t>
      </w:r>
      <w:r w:rsidR="004F30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4442">
        <w:rPr>
          <w:rFonts w:ascii="Times New Roman" w:hAnsi="Times New Roman" w:cs="Times New Roman"/>
          <w:sz w:val="24"/>
          <w:szCs w:val="24"/>
          <w:lang w:val="sr-Cyrl-BA"/>
        </w:rPr>
        <w:t xml:space="preserve"> СДС-а Владана Савића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34C98" w:rsidRDefault="00F427A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У допису се наводи да одборник </w:t>
      </w:r>
      <w:r w:rsidR="00A960A2">
        <w:rPr>
          <w:rFonts w:ascii="Times New Roman" w:hAnsi="Times New Roman" w:cs="Times New Roman"/>
          <w:sz w:val="24"/>
          <w:szCs w:val="24"/>
          <w:lang w:val="sr-Cyrl-BA"/>
        </w:rPr>
        <w:t>у Скупштини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општине </w:t>
      </w:r>
      <w:r w:rsidR="003A22C0">
        <w:rPr>
          <w:rFonts w:ascii="Times New Roman" w:hAnsi="Times New Roman" w:cs="Times New Roman"/>
          <w:sz w:val="24"/>
          <w:szCs w:val="24"/>
          <w:lang w:val="sr-Cyrl-BA"/>
        </w:rPr>
        <w:t>Невесиње Владан Савић налази у сукобу интереса јер је запослен у локалној самоуправи општине Источни Мостар са сталним радним односом.</w:t>
      </w:r>
    </w:p>
    <w:p w:rsidR="00234C98" w:rsidRDefault="00234C98" w:rsidP="00234C9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је наведену иницијативу о покретању поступка за утврђивање сукоба интереса доставили на изјашњење господину Владану Савићу. </w:t>
      </w:r>
    </w:p>
    <w:p w:rsidR="00C86CA2" w:rsidRDefault="00234C98" w:rsidP="00234C9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Исти је доставио Изјашњење у којем је навео да је одборник у Скупштини општине Невесиње и да је запослен у Општини Источни Мостар као виши стручни сарадник за послове цивилне заштите. </w:t>
      </w:r>
      <w:r w:rsidR="00F427A7">
        <w:rPr>
          <w:rFonts w:ascii="Times New Roman" w:hAnsi="Times New Roman" w:cs="Times New Roman"/>
          <w:sz w:val="24"/>
          <w:szCs w:val="24"/>
          <w:lang w:val="sr-Cyrl-BA"/>
        </w:rPr>
        <w:t>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Изјашњење </w:t>
      </w:r>
      <w:r w:rsidR="00F427A7">
        <w:rPr>
          <w:rFonts w:ascii="Times New Roman" w:hAnsi="Times New Roman" w:cs="Times New Roman"/>
          <w:sz w:val="24"/>
          <w:szCs w:val="24"/>
          <w:lang w:val="sr-Cyrl-BA"/>
        </w:rPr>
        <w:t xml:space="preserve">вам достављамо </w:t>
      </w:r>
      <w:r>
        <w:rPr>
          <w:rFonts w:ascii="Times New Roman" w:hAnsi="Times New Roman" w:cs="Times New Roman"/>
          <w:sz w:val="24"/>
          <w:szCs w:val="24"/>
          <w:lang w:val="sr-Cyrl-BA"/>
        </w:rPr>
        <w:t>у прилогу.</w:t>
      </w:r>
    </w:p>
    <w:p w:rsidR="00BD4C2B" w:rsidRDefault="00C86CA2" w:rsidP="003A22C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093D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537A">
        <w:rPr>
          <w:rFonts w:ascii="Times New Roman" w:hAnsi="Times New Roman" w:cs="Times New Roman"/>
          <w:sz w:val="24"/>
          <w:szCs w:val="24"/>
          <w:lang w:val="sr-Cyrl-BA"/>
        </w:rPr>
        <w:t>У прилогу дописа вам достављамо иницијативу број: 02</w:t>
      </w:r>
      <w:r w:rsidR="003A22C0">
        <w:rPr>
          <w:rFonts w:ascii="Times New Roman" w:hAnsi="Times New Roman" w:cs="Times New Roman"/>
          <w:sz w:val="24"/>
          <w:szCs w:val="24"/>
          <w:lang w:val="sr-Cyrl-BA"/>
        </w:rPr>
        <w:t>-83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>-С/21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  <w:r w:rsidR="003A22C0">
        <w:rPr>
          <w:rFonts w:ascii="Times New Roman" w:hAnsi="Times New Roman" w:cs="Times New Roman"/>
          <w:sz w:val="24"/>
          <w:szCs w:val="24"/>
          <w:lang w:val="sr-Cyrl-BA"/>
        </w:rPr>
        <w:t xml:space="preserve"> од 29.01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 xml:space="preserve">.2021. </w:t>
      </w:r>
      <w:r w:rsidR="003A22C0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3E0FC1">
        <w:rPr>
          <w:rFonts w:ascii="Times New Roman" w:hAnsi="Times New Roman" w:cs="Times New Roman"/>
          <w:sz w:val="24"/>
          <w:szCs w:val="24"/>
          <w:lang w:val="sr-Cyrl-BA"/>
        </w:rPr>
        <w:t xml:space="preserve"> ради провјере да ли је исто неспојиво на основу члана 1.8 став 4. и  6. Изборног закона Босне и Херцеговине</w:t>
      </w:r>
      <w:r w:rsidR="003A22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A22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7BBA" w:rsidRDefault="00B47BBA" w:rsidP="00526A37">
      <w:pPr>
        <w:tabs>
          <w:tab w:val="left" w:pos="289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6A37" w:rsidRPr="00F857F8" w:rsidRDefault="00526A37" w:rsidP="00526A37">
      <w:pPr>
        <w:tabs>
          <w:tab w:val="left" w:pos="289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 xml:space="preserve">С поштовањем,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26A37" w:rsidRPr="00F857F8" w:rsidRDefault="00526A37" w:rsidP="00526A37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526A37" w:rsidRDefault="00526A37" w:rsidP="00526A37">
      <w:pPr>
        <w:tabs>
          <w:tab w:val="left" w:pos="3105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>Обренка Слијепчевић</w:t>
      </w:r>
    </w:p>
    <w:p w:rsidR="00526A37" w:rsidRDefault="00526A37" w:rsidP="00526A37">
      <w:pPr>
        <w:tabs>
          <w:tab w:val="left" w:pos="3105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36A4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Прилог: </w:t>
      </w:r>
    </w:p>
    <w:p w:rsidR="00BC1212" w:rsidRDefault="003A22C0" w:rsidP="00EE36A4">
      <w:pPr>
        <w:pStyle w:val="ListParagraph"/>
        <w:numPr>
          <w:ilvl w:val="0"/>
          <w:numId w:val="4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Иницијатива, број: 02-83</w:t>
      </w:r>
      <w:r w:rsidR="00BC1212" w:rsidRPr="00EE36A4">
        <w:rPr>
          <w:rFonts w:ascii="Times New Roman" w:hAnsi="Times New Roman" w:cs="Times New Roman"/>
          <w:sz w:val="24"/>
          <w:szCs w:val="24"/>
          <w:lang w:val="sr-Cyrl-CS"/>
        </w:rPr>
        <w:t>-С/21</w:t>
      </w:r>
      <w:r w:rsidR="00234EEE">
        <w:rPr>
          <w:rFonts w:ascii="Times New Roman" w:hAnsi="Times New Roman" w:cs="Times New Roman"/>
          <w:sz w:val="24"/>
          <w:szCs w:val="24"/>
          <w:lang w:val="sr-Cyrl-CS"/>
        </w:rPr>
        <w:t>, О.С.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29.01</w:t>
      </w:r>
      <w:r w:rsidR="00BC1212" w:rsidRPr="00EE36A4">
        <w:rPr>
          <w:rFonts w:ascii="Times New Roman" w:hAnsi="Times New Roman" w:cs="Times New Roman"/>
          <w:sz w:val="24"/>
          <w:szCs w:val="24"/>
          <w:lang w:val="sr-Cyrl-CS"/>
        </w:rPr>
        <w:t>.2021. године</w:t>
      </w:r>
      <w:r w:rsidR="00EE36A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060D2" w:rsidRDefault="00C060D2" w:rsidP="00C060D2">
      <w:pPr>
        <w:pStyle w:val="ListParagraph"/>
        <w:numPr>
          <w:ilvl w:val="0"/>
          <w:numId w:val="4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Изјашњење број: 02-83-С/21-2, О.С. од 03.03.2021. године;</w:t>
      </w:r>
    </w:p>
    <w:p w:rsidR="00C060D2" w:rsidRDefault="00C060D2" w:rsidP="00C060D2">
      <w:pPr>
        <w:pStyle w:val="ListParagraph"/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1212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0CBA" w:rsidRDefault="00560CBA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1212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BC1212" w:rsidRDefault="00BC1212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Централна изборна комисија Босне и Херцеговине, Дани</w:t>
      </w:r>
      <w:r w:rsidR="00DB67F4">
        <w:rPr>
          <w:rFonts w:ascii="Times New Roman" w:hAnsi="Times New Roman" w:cs="Times New Roman"/>
          <w:sz w:val="24"/>
          <w:szCs w:val="24"/>
          <w:lang w:val="sr-Cyrl-CS"/>
        </w:rPr>
        <w:t xml:space="preserve">јела </w:t>
      </w:r>
      <w:r>
        <w:rPr>
          <w:rFonts w:ascii="Times New Roman" w:hAnsi="Times New Roman" w:cs="Times New Roman"/>
          <w:sz w:val="24"/>
          <w:szCs w:val="24"/>
          <w:lang w:val="sr-Cyrl-CS"/>
        </w:rPr>
        <w:t>Озме бр.7, 71 000 Сарајево;</w:t>
      </w:r>
    </w:p>
    <w:p w:rsidR="003A22C0" w:rsidRPr="003A22C0" w:rsidRDefault="00F45F1B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Д. М.</w:t>
      </w:r>
      <w:bookmarkStart w:id="0" w:name="_GoBack"/>
      <w:bookmarkEnd w:id="0"/>
    </w:p>
    <w:p w:rsidR="001C546E" w:rsidRDefault="003A22C0" w:rsidP="00062527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546E">
        <w:rPr>
          <w:rFonts w:ascii="Times New Roman" w:hAnsi="Times New Roman" w:cs="Times New Roman"/>
          <w:sz w:val="24"/>
          <w:szCs w:val="24"/>
          <w:lang w:val="sr-Cyrl-BA"/>
        </w:rPr>
        <w:t>Владан Савић</w:t>
      </w:r>
      <w:r w:rsidR="001C546E" w:rsidRPr="001C546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BC1212" w:rsidRPr="001C546E" w:rsidRDefault="00BC1212" w:rsidP="00062527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546E">
        <w:rPr>
          <w:rFonts w:ascii="Times New Roman" w:hAnsi="Times New Roman" w:cs="Times New Roman"/>
          <w:sz w:val="24"/>
          <w:szCs w:val="24"/>
          <w:lang w:val="sr-Cyrl-CS"/>
        </w:rPr>
        <w:t>У спис предмета;</w:t>
      </w:r>
    </w:p>
    <w:p w:rsidR="00BC1212" w:rsidRPr="00BC1212" w:rsidRDefault="00BC1212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а.а.</w:t>
      </w:r>
    </w:p>
    <w:sectPr w:rsidR="00BC1212" w:rsidRPr="00BC1212" w:rsidSect="00792D9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5DD" w:rsidRDefault="005E65DD" w:rsidP="00EF4B06">
      <w:pPr>
        <w:spacing w:after="0" w:line="240" w:lineRule="auto"/>
      </w:pPr>
      <w:r>
        <w:separator/>
      </w:r>
    </w:p>
  </w:endnote>
  <w:endnote w:type="continuationSeparator" w:id="0">
    <w:p w:rsidR="005E65DD" w:rsidRDefault="005E65DD" w:rsidP="00EF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006485"/>
      <w:docPartObj>
        <w:docPartGallery w:val="Page Numbers (Bottom of Page)"/>
        <w:docPartUnique/>
      </w:docPartObj>
    </w:sdtPr>
    <w:sdtEndPr/>
    <w:sdtContent>
      <w:p w:rsidR="00EF4B06" w:rsidRDefault="005378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F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4B06" w:rsidRDefault="00EF4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5DD" w:rsidRDefault="005E65DD" w:rsidP="00EF4B06">
      <w:pPr>
        <w:spacing w:after="0" w:line="240" w:lineRule="auto"/>
      </w:pPr>
      <w:r>
        <w:separator/>
      </w:r>
    </w:p>
  </w:footnote>
  <w:footnote w:type="continuationSeparator" w:id="0">
    <w:p w:rsidR="005E65DD" w:rsidRDefault="005E65DD" w:rsidP="00EF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0A0"/>
    <w:multiLevelType w:val="hybridMultilevel"/>
    <w:tmpl w:val="84C4B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013DA"/>
    <w:multiLevelType w:val="hybridMultilevel"/>
    <w:tmpl w:val="9FDE7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C5F02"/>
    <w:multiLevelType w:val="hybridMultilevel"/>
    <w:tmpl w:val="0E96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23926"/>
    <w:multiLevelType w:val="hybridMultilevel"/>
    <w:tmpl w:val="BEC2C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A37"/>
    <w:rsid w:val="00021F0D"/>
    <w:rsid w:val="00023BD2"/>
    <w:rsid w:val="000378AD"/>
    <w:rsid w:val="00046EF4"/>
    <w:rsid w:val="000637E8"/>
    <w:rsid w:val="000816BE"/>
    <w:rsid w:val="00093D36"/>
    <w:rsid w:val="000B666A"/>
    <w:rsid w:val="000E316D"/>
    <w:rsid w:val="000E482A"/>
    <w:rsid w:val="00110E8A"/>
    <w:rsid w:val="001615E9"/>
    <w:rsid w:val="00180746"/>
    <w:rsid w:val="00196E39"/>
    <w:rsid w:val="001B5E19"/>
    <w:rsid w:val="001C22D5"/>
    <w:rsid w:val="001C546E"/>
    <w:rsid w:val="001E537A"/>
    <w:rsid w:val="00234C98"/>
    <w:rsid w:val="00234EEE"/>
    <w:rsid w:val="00235A67"/>
    <w:rsid w:val="002504B9"/>
    <w:rsid w:val="00294060"/>
    <w:rsid w:val="002A654F"/>
    <w:rsid w:val="002D7CC1"/>
    <w:rsid w:val="002E61F4"/>
    <w:rsid w:val="003013AB"/>
    <w:rsid w:val="003834CC"/>
    <w:rsid w:val="003A22C0"/>
    <w:rsid w:val="003B593B"/>
    <w:rsid w:val="003C1B34"/>
    <w:rsid w:val="003D686B"/>
    <w:rsid w:val="003D7812"/>
    <w:rsid w:val="003E0FC1"/>
    <w:rsid w:val="00422AD9"/>
    <w:rsid w:val="004711A5"/>
    <w:rsid w:val="004857A1"/>
    <w:rsid w:val="004A4200"/>
    <w:rsid w:val="004E6338"/>
    <w:rsid w:val="004F3097"/>
    <w:rsid w:val="00526A37"/>
    <w:rsid w:val="005378AF"/>
    <w:rsid w:val="00560CBA"/>
    <w:rsid w:val="0057434C"/>
    <w:rsid w:val="005A3F80"/>
    <w:rsid w:val="005E65DD"/>
    <w:rsid w:val="00612E7C"/>
    <w:rsid w:val="006356F0"/>
    <w:rsid w:val="006415C9"/>
    <w:rsid w:val="00660C73"/>
    <w:rsid w:val="006E0848"/>
    <w:rsid w:val="006E0914"/>
    <w:rsid w:val="007047D2"/>
    <w:rsid w:val="00714688"/>
    <w:rsid w:val="00721716"/>
    <w:rsid w:val="00744AB8"/>
    <w:rsid w:val="00783165"/>
    <w:rsid w:val="007839C8"/>
    <w:rsid w:val="00792D9D"/>
    <w:rsid w:val="007A1554"/>
    <w:rsid w:val="007A5D92"/>
    <w:rsid w:val="007E609C"/>
    <w:rsid w:val="007E7739"/>
    <w:rsid w:val="00865FBE"/>
    <w:rsid w:val="0086661E"/>
    <w:rsid w:val="00890E40"/>
    <w:rsid w:val="008C757D"/>
    <w:rsid w:val="008D194A"/>
    <w:rsid w:val="008D7E37"/>
    <w:rsid w:val="009224D8"/>
    <w:rsid w:val="00973C93"/>
    <w:rsid w:val="00980310"/>
    <w:rsid w:val="009F4658"/>
    <w:rsid w:val="009F4B7E"/>
    <w:rsid w:val="00A34677"/>
    <w:rsid w:val="00A47E5D"/>
    <w:rsid w:val="00A92651"/>
    <w:rsid w:val="00A960A2"/>
    <w:rsid w:val="00AB2507"/>
    <w:rsid w:val="00AD0C6B"/>
    <w:rsid w:val="00B34489"/>
    <w:rsid w:val="00B47BBA"/>
    <w:rsid w:val="00B56FDF"/>
    <w:rsid w:val="00B84CDA"/>
    <w:rsid w:val="00B938E6"/>
    <w:rsid w:val="00BB5145"/>
    <w:rsid w:val="00BC1212"/>
    <w:rsid w:val="00BD4C2B"/>
    <w:rsid w:val="00BD6873"/>
    <w:rsid w:val="00BF18E3"/>
    <w:rsid w:val="00C060D2"/>
    <w:rsid w:val="00C44442"/>
    <w:rsid w:val="00C447FA"/>
    <w:rsid w:val="00C771D0"/>
    <w:rsid w:val="00C86CA2"/>
    <w:rsid w:val="00C933D4"/>
    <w:rsid w:val="00CA26D9"/>
    <w:rsid w:val="00D66B30"/>
    <w:rsid w:val="00D830BE"/>
    <w:rsid w:val="00D841E4"/>
    <w:rsid w:val="00DB07F2"/>
    <w:rsid w:val="00DB67F4"/>
    <w:rsid w:val="00E256A8"/>
    <w:rsid w:val="00E503A5"/>
    <w:rsid w:val="00E64656"/>
    <w:rsid w:val="00E64FCF"/>
    <w:rsid w:val="00EE36A4"/>
    <w:rsid w:val="00EF4B06"/>
    <w:rsid w:val="00F427A7"/>
    <w:rsid w:val="00F4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41A54-A1FA-4255-AE18-B9F5B784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4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B06"/>
  </w:style>
  <w:style w:type="paragraph" w:styleId="Footer">
    <w:name w:val="footer"/>
    <w:basedOn w:val="Normal"/>
    <w:link w:val="FooterChar"/>
    <w:uiPriority w:val="99"/>
    <w:unhideWhenUsed/>
    <w:rsid w:val="00EF4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B06"/>
  </w:style>
  <w:style w:type="character" w:styleId="Hyperlink">
    <w:name w:val="Hyperlink"/>
    <w:basedOn w:val="DefaultParagraphFont"/>
    <w:uiPriority w:val="99"/>
    <w:unhideWhenUsed/>
    <w:rsid w:val="003A2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105</cp:revision>
  <cp:lastPrinted>2021-03-02T09:29:00Z</cp:lastPrinted>
  <dcterms:created xsi:type="dcterms:W3CDTF">2020-04-13T08:24:00Z</dcterms:created>
  <dcterms:modified xsi:type="dcterms:W3CDTF">2021-04-06T06:41:00Z</dcterms:modified>
</cp:coreProperties>
</file>