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81" w:rsidRDefault="000F7337">
      <w:pPr>
        <w:jc w:val="center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noProof/>
          <w:lang w:eastAsia="en-US"/>
        </w:rPr>
        <w:drawing>
          <wp:inline distT="0" distB="0" distL="0" distR="0">
            <wp:extent cx="1266825" cy="1266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xmlns:w16se="http://schemas.microsoft.com/office/word/2015/wordml/symex" xmlns:cx="http://schemas.microsoft.com/office/drawing/2014/chartex" val="SMDATA_14_/kUeY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DLBwAAyw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D72081" w:rsidRDefault="000F7337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bookmarkEnd w:id="0"/>
      <w:r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</w:p>
    <w:p w:rsidR="00D72081" w:rsidRDefault="000F7337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D72081" w:rsidRDefault="000F7337">
      <w:pPr>
        <w:pBdr>
          <w:top w:val="nil"/>
          <w:left w:val="nil"/>
          <w:bottom w:val="single" w:sz="4" w:space="1" w:color="000000"/>
          <w:right w:val="nil"/>
          <w:between w:val="nil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D72081" w:rsidRDefault="000F733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  <w:lang w:val="ru-RU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  <w:lang w:val="ru-RU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D72081" w:rsidRDefault="000F7337">
      <w:pPr>
        <w:spacing w:after="0"/>
        <w:jc w:val="center"/>
        <w:rPr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hyperlink r:id="rId8" w:history="1">
        <w:r>
          <w:rPr>
            <w:rStyle w:val="Hyperlink"/>
            <w:rFonts w:ascii="Times New Roman" w:hAnsi="Times New Roman"/>
            <w:b/>
            <w:sz w:val="24"/>
            <w:szCs w:val="24"/>
          </w:rPr>
          <w:t>kontakt</w:t>
        </w:r>
        <w:r>
          <w:rPr>
            <w:rStyle w:val="Hyperlink"/>
            <w:rFonts w:ascii="Times New Roman" w:hAnsi="Times New Roman"/>
            <w:b/>
            <w:sz w:val="24"/>
            <w:szCs w:val="24"/>
            <w:lang w:val="sr-Cyrl-BA"/>
          </w:rPr>
          <w:t>@</w:t>
        </w:r>
        <w:r>
          <w:rPr>
            <w:rStyle w:val="Hyperlink"/>
            <w:rFonts w:ascii="Times New Roman" w:hAnsi="Times New Roman"/>
            <w:b/>
            <w:sz w:val="24"/>
            <w:szCs w:val="24"/>
          </w:rPr>
          <w:t>sukobinteresa-rs.org</w:t>
        </w:r>
      </w:hyperlink>
    </w:p>
    <w:p w:rsidR="00D72081" w:rsidRDefault="00D72081">
      <w:pPr>
        <w:jc w:val="both"/>
        <w:rPr>
          <w:rFonts w:ascii="Times New Roman" w:hAnsi="Times New Roman"/>
          <w:sz w:val="24"/>
          <w:szCs w:val="24"/>
        </w:rPr>
      </w:pPr>
    </w:p>
    <w:p w:rsidR="00D72081" w:rsidRDefault="000F7337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1D26C0">
        <w:rPr>
          <w:rFonts w:ascii="Times New Roman" w:hAnsi="Times New Roman"/>
          <w:sz w:val="24"/>
          <w:szCs w:val="24"/>
        </w:rPr>
        <w:t>1831</w:t>
      </w:r>
      <w:r>
        <w:rPr>
          <w:rFonts w:ascii="Times New Roman" w:hAnsi="Times New Roman"/>
          <w:sz w:val="24"/>
          <w:szCs w:val="24"/>
        </w:rPr>
        <w:t>-</w:t>
      </w:r>
      <w:r w:rsidR="00C324F2">
        <w:rPr>
          <w:rFonts w:ascii="Times New Roman" w:hAnsi="Times New Roman"/>
          <w:sz w:val="24"/>
          <w:szCs w:val="24"/>
          <w:lang w:val="sr-Cyrl-CS"/>
        </w:rPr>
        <w:t>С/21-1, О.С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D72081" w:rsidRDefault="000F7337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233270">
        <w:rPr>
          <w:rFonts w:ascii="Times New Roman" w:hAnsi="Times New Roman"/>
          <w:sz w:val="24"/>
          <w:szCs w:val="24"/>
          <w:lang w:val="ru-RU"/>
        </w:rPr>
        <w:t>10</w:t>
      </w:r>
      <w:r>
        <w:rPr>
          <w:rFonts w:ascii="Times New Roman" w:hAnsi="Times New Roman"/>
          <w:sz w:val="24"/>
          <w:szCs w:val="24"/>
          <w:lang w:val="sr-Latn-CS"/>
        </w:rPr>
        <w:t>.</w:t>
      </w:r>
      <w:r w:rsidR="00233270">
        <w:rPr>
          <w:rFonts w:ascii="Times New Roman" w:hAnsi="Times New Roman"/>
          <w:sz w:val="24"/>
          <w:szCs w:val="24"/>
          <w:lang w:val="sr-Cyrl-CS"/>
        </w:rPr>
        <w:t>12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Latn-CS"/>
        </w:rPr>
        <w:t>20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D72081" w:rsidRDefault="00D72081">
      <w:pPr>
        <w:rPr>
          <w:rFonts w:ascii="Times New Roman" w:hAnsi="Times New Roman"/>
          <w:sz w:val="24"/>
          <w:szCs w:val="24"/>
          <w:lang w:val="sr-Cyrl-CS"/>
        </w:rPr>
      </w:pPr>
    </w:p>
    <w:p w:rsidR="00C324F2" w:rsidRDefault="004C2860">
      <w:pPr>
        <w:rPr>
          <w:rFonts w:ascii="Times New Roman" w:hAnsi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sz w:val="24"/>
          <w:szCs w:val="24"/>
          <w:lang w:val="sr-Cyrl-BA"/>
        </w:rPr>
        <w:t>ПАВЛЕ ТУПЕША</w:t>
      </w:r>
    </w:p>
    <w:p w:rsidR="004C2860" w:rsidRPr="004C2860" w:rsidRDefault="004C2860">
      <w:pPr>
        <w:rPr>
          <w:rFonts w:ascii="Times New Roman" w:hAnsi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sz w:val="24"/>
          <w:szCs w:val="24"/>
          <w:lang w:val="sr-Cyrl-BA"/>
        </w:rPr>
        <w:t>73280 ЧАЈНИЧЕ</w:t>
      </w:r>
    </w:p>
    <w:p w:rsidR="00D72081" w:rsidRDefault="00D72081">
      <w:pPr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D72081" w:rsidRDefault="000F7337">
      <w:pPr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ПРЕДМЕТ: Мишљење, доставља се,-</w:t>
      </w:r>
    </w:p>
    <w:p w:rsidR="00C324F2" w:rsidRDefault="00C324F2">
      <w:pPr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D72081" w:rsidRDefault="000F733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Републичка комисија за утврђивање сукоба интереса у органима власти Републике Српске (у </w:t>
      </w:r>
      <w:r w:rsidR="004C2860">
        <w:rPr>
          <w:rFonts w:ascii="Times New Roman" w:hAnsi="Times New Roman"/>
          <w:sz w:val="24"/>
          <w:szCs w:val="24"/>
          <w:lang w:val="sr-Cyrl-CS"/>
        </w:rPr>
        <w:t>даљем тексту: Комисија), дана 18.11</w:t>
      </w:r>
      <w:r>
        <w:rPr>
          <w:rFonts w:ascii="Times New Roman" w:hAnsi="Times New Roman"/>
          <w:sz w:val="24"/>
          <w:szCs w:val="24"/>
          <w:lang w:val="sr-Cyrl-CS"/>
        </w:rPr>
        <w:t xml:space="preserve">.2021.године </w:t>
      </w:r>
      <w:r w:rsidR="004C2860">
        <w:rPr>
          <w:rFonts w:ascii="Times New Roman" w:hAnsi="Times New Roman"/>
          <w:sz w:val="24"/>
          <w:szCs w:val="24"/>
          <w:lang w:val="sr-Cyrl-CS"/>
        </w:rPr>
        <w:t>запримила је упит Павла Тупеше, одборника у Скупштини општине Чајниче. Именовани се обрати</w:t>
      </w:r>
      <w:r w:rsidR="00696089">
        <w:rPr>
          <w:rFonts w:ascii="Times New Roman" w:hAnsi="Times New Roman"/>
          <w:sz w:val="24"/>
          <w:szCs w:val="24"/>
          <w:lang w:val="en-GB"/>
        </w:rPr>
        <w:t>o</w:t>
      </w:r>
      <w:r w:rsidR="004C2860">
        <w:rPr>
          <w:rFonts w:ascii="Times New Roman" w:hAnsi="Times New Roman"/>
          <w:sz w:val="24"/>
          <w:szCs w:val="24"/>
          <w:lang w:val="sr-Cyrl-CS"/>
        </w:rPr>
        <w:t xml:space="preserve"> Комисији ради добијања од</w:t>
      </w:r>
      <w:r w:rsidR="00177559">
        <w:rPr>
          <w:rFonts w:ascii="Times New Roman" w:hAnsi="Times New Roman"/>
          <w:sz w:val="24"/>
          <w:szCs w:val="24"/>
          <w:lang w:val="sr-Cyrl-CS"/>
        </w:rPr>
        <w:t>го</w:t>
      </w:r>
      <w:r w:rsidR="004C2860">
        <w:rPr>
          <w:rFonts w:ascii="Times New Roman" w:hAnsi="Times New Roman"/>
          <w:sz w:val="24"/>
          <w:szCs w:val="24"/>
          <w:lang w:val="sr-Cyrl-CS"/>
        </w:rPr>
        <w:t>вора да ли се налази у сукобу интереса јер обавља функцију одборника у Скупштини општине Чајниче, а засновао је и радни однос на одређено вријеме у Пореској управи Републике Српске.</w:t>
      </w:r>
    </w:p>
    <w:p w:rsidR="00D72081" w:rsidRDefault="00566A1E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="000F7337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</w:t>
      </w:r>
      <w:r>
        <w:rPr>
          <w:rFonts w:ascii="Times New Roman" w:hAnsi="Times New Roman"/>
          <w:sz w:val="24"/>
          <w:szCs w:val="24"/>
          <w:lang w:val="sr-Cyrl-CS"/>
        </w:rPr>
        <w:t>ске, у складу са чланом 16. став</w:t>
      </w:r>
      <w:r w:rsidR="000F7337">
        <w:rPr>
          <w:rFonts w:ascii="Times New Roman" w:hAnsi="Times New Roman"/>
          <w:sz w:val="24"/>
          <w:szCs w:val="24"/>
          <w:lang w:val="sr-Cyrl-CS"/>
        </w:rPr>
        <w:t xml:space="preserve"> 4. Закона о спречавању сукоба интереса у органима власти Републике Српске („Службени гласник Републике Српске“, број:</w:t>
      </w:r>
      <w:r w:rsidR="00CB5D6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337">
        <w:rPr>
          <w:rFonts w:ascii="Times New Roman" w:hAnsi="Times New Roman"/>
          <w:sz w:val="24"/>
          <w:szCs w:val="24"/>
          <w:lang w:val="sr-Cyrl-CS"/>
        </w:rPr>
        <w:t>73/08 и 52/14) дала је следеће мишљење:</w:t>
      </w:r>
    </w:p>
    <w:p w:rsidR="00C324F2" w:rsidRDefault="00527B58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337">
        <w:rPr>
          <w:rFonts w:ascii="Times New Roman" w:hAnsi="Times New Roman"/>
          <w:sz w:val="24"/>
          <w:szCs w:val="24"/>
          <w:lang w:val="sr-Cyrl-CS"/>
        </w:rPr>
        <w:t>Пореска управа је сходно члану 32. Закона о републичкој управи  („Службени гласник Републике Српске</w:t>
      </w:r>
      <w:r w:rsidR="00DF3B28">
        <w:rPr>
          <w:rFonts w:ascii="Times New Roman" w:hAnsi="Times New Roman"/>
          <w:sz w:val="24"/>
          <w:szCs w:val="24"/>
          <w:lang w:val="sr-Cyrl-CS"/>
        </w:rPr>
        <w:t>“, број 115/18</w:t>
      </w:r>
      <w:r w:rsidR="000F7337">
        <w:rPr>
          <w:rFonts w:ascii="Times New Roman" w:hAnsi="Times New Roman"/>
          <w:sz w:val="24"/>
          <w:szCs w:val="24"/>
          <w:lang w:val="sr-Cyrl-CS"/>
        </w:rPr>
        <w:t>) републичка управа</w:t>
      </w:r>
      <w:r w:rsidR="004C2860">
        <w:rPr>
          <w:rFonts w:ascii="Times New Roman" w:hAnsi="Times New Roman"/>
          <w:sz w:val="24"/>
          <w:szCs w:val="24"/>
          <w:lang w:val="sr-Cyrl-CS"/>
        </w:rPr>
        <w:t>.</w:t>
      </w:r>
    </w:p>
    <w:p w:rsidR="00527B58" w:rsidRPr="00527B58" w:rsidRDefault="00527B58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Чланом 11. став 1. Закона о пореском поступку Републике Српске („Службени гласник Републике Српске“ број: 78/20) прописано је да се на радноправни статус запослених у Пореској управи примјењују прописи којим се уређују радни односи у републичким органима управе.</w:t>
      </w:r>
    </w:p>
    <w:p w:rsidR="00C324F2" w:rsidRDefault="00C324F2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Сукоб интереса у конкретном случају је третиран Закона о државним службеницима</w:t>
      </w:r>
      <w:r w:rsidR="000F733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555F1">
        <w:rPr>
          <w:rFonts w:ascii="Times New Roman" w:hAnsi="Times New Roman"/>
          <w:sz w:val="24"/>
          <w:szCs w:val="24"/>
          <w:lang w:val="sr-Cyrl-BA"/>
        </w:rPr>
        <w:t xml:space="preserve">(„Службени гласник Републике Српске“ број: 118/08, 117/11, 37/12 и 57/16) </w:t>
      </w:r>
      <w:r w:rsidR="000F7337">
        <w:rPr>
          <w:rFonts w:ascii="Times New Roman" w:hAnsi="Times New Roman"/>
          <w:sz w:val="24"/>
          <w:szCs w:val="24"/>
          <w:lang w:val="sr-Cyrl-CS"/>
        </w:rPr>
        <w:t>који у члану 23.</w:t>
      </w:r>
      <w:r w:rsidR="002555F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337">
        <w:rPr>
          <w:rFonts w:ascii="Times New Roman" w:hAnsi="Times New Roman"/>
          <w:sz w:val="24"/>
          <w:szCs w:val="24"/>
          <w:lang w:val="sr-Cyrl-CS"/>
        </w:rPr>
        <w:t xml:space="preserve">став 1. прописује да:  </w:t>
      </w:r>
      <w:r w:rsidR="000F7337">
        <w:rPr>
          <w:rFonts w:ascii="Times New Roman" w:hAnsi="Times New Roman"/>
          <w:sz w:val="24"/>
          <w:szCs w:val="24"/>
          <w:lang w:val="sr-Cyrl-CS"/>
        </w:rPr>
        <w:tab/>
      </w:r>
      <w:r w:rsidR="000F7337">
        <w:rPr>
          <w:rFonts w:ascii="Times New Roman" w:hAnsi="Times New Roman"/>
          <w:sz w:val="24"/>
          <w:szCs w:val="24"/>
          <w:lang w:val="sr-Cyrl-CS"/>
        </w:rPr>
        <w:tab/>
      </w:r>
      <w:r w:rsidR="000F7337">
        <w:rPr>
          <w:rFonts w:ascii="Times New Roman" w:hAnsi="Times New Roman"/>
          <w:sz w:val="24"/>
          <w:szCs w:val="24"/>
          <w:lang w:val="sr-Cyrl-CS"/>
        </w:rPr>
        <w:tab/>
      </w:r>
      <w:r w:rsidR="000F7337">
        <w:rPr>
          <w:rFonts w:ascii="Times New Roman" w:hAnsi="Times New Roman"/>
          <w:sz w:val="24"/>
          <w:szCs w:val="24"/>
          <w:lang w:val="sr-Cyrl-CS"/>
        </w:rPr>
        <w:tab/>
      </w:r>
    </w:p>
    <w:p w:rsidR="0037073D" w:rsidRDefault="00C324F2" w:rsidP="0037073D">
      <w:pPr>
        <w:ind w:firstLine="720"/>
        <w:jc w:val="both"/>
        <w:rPr>
          <w:rFonts w:ascii="Times New Roman" w:hAnsi="Times New Roman"/>
          <w:iCs/>
          <w:sz w:val="24"/>
          <w:szCs w:val="24"/>
          <w:u w:val="single"/>
          <w:lang w:val="sr-Cyrl-CS"/>
        </w:rPr>
      </w:pPr>
      <w:r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“ Д</w:t>
      </w:r>
      <w:r w:rsidR="000F7337"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ржавни служб</w:t>
      </w:r>
      <w:r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еник не смије обављати дужности</w:t>
      </w:r>
      <w:r w:rsidR="000F7337"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, активности или бити у положају који доводи до сукоба интереса са његовим служ</w:t>
      </w:r>
      <w:r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беним дужностима, а нарочито...</w:t>
      </w:r>
    </w:p>
    <w:p w:rsidR="0037073D" w:rsidRDefault="00C324F2" w:rsidP="0037073D">
      <w:pPr>
        <w:ind w:firstLine="720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 xml:space="preserve"> </w:t>
      </w:r>
      <w:r w:rsidR="000F7337" w:rsidRPr="0037073D">
        <w:rPr>
          <w:rFonts w:ascii="Times New Roman" w:hAnsi="Times New Roman"/>
          <w:iCs/>
          <w:sz w:val="24"/>
          <w:szCs w:val="24"/>
          <w:u w:val="single"/>
          <w:lang w:val="sr-Cyrl-CS"/>
        </w:rPr>
        <w:t>в) обављати функцију одборника или посланика, нити извршну функцију у органима власти Републике и јединица локалне самоуправе“.</w:t>
      </w:r>
    </w:p>
    <w:p w:rsidR="00D72081" w:rsidRDefault="0037073D" w:rsidP="0037073D">
      <w:pPr>
        <w:ind w:firstLine="72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527B58" w:rsidRDefault="00527B58" w:rsidP="0037073D">
      <w:pPr>
        <w:ind w:firstLine="72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>Сходно наведеном постоји неспојивост у обављању функције изабраног предст</w:t>
      </w:r>
      <w:r w:rsidR="00E0642A">
        <w:rPr>
          <w:rFonts w:ascii="Times New Roman" w:hAnsi="Times New Roman"/>
          <w:iCs/>
          <w:sz w:val="24"/>
          <w:szCs w:val="24"/>
          <w:lang w:val="sr-Cyrl-CS"/>
        </w:rPr>
        <w:t>авника и радног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односа у Пореској управи Републике Српске.</w:t>
      </w:r>
    </w:p>
    <w:p w:rsidR="00527B58" w:rsidRPr="002700E3" w:rsidRDefault="00461FB8" w:rsidP="00461FB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iCs/>
          <w:sz w:val="24"/>
          <w:szCs w:val="24"/>
          <w:lang w:val="sr-Latn-BA"/>
        </w:rPr>
        <w:t xml:space="preserve">            </w:t>
      </w:r>
      <w:r w:rsidR="00527B58">
        <w:rPr>
          <w:rFonts w:ascii="Times New Roman" w:hAnsi="Times New Roman"/>
          <w:iCs/>
          <w:sz w:val="24"/>
          <w:szCs w:val="24"/>
          <w:lang w:val="sr-Cyrl-CS"/>
        </w:rPr>
        <w:t>Овакав став Комсије потврђен је и Рјешењем Комисије за жалбе, број:</w:t>
      </w:r>
      <w:r w:rsidR="002700E3">
        <w:rPr>
          <w:rFonts w:ascii="Times New Roman" w:hAnsi="Times New Roman"/>
          <w:iCs/>
          <w:sz w:val="24"/>
          <w:szCs w:val="24"/>
          <w:lang w:val="en-GB"/>
        </w:rPr>
        <w:t xml:space="preserve"> 01-117-3/21 </w:t>
      </w:r>
      <w:r w:rsidR="002700E3">
        <w:rPr>
          <w:rFonts w:ascii="Times New Roman" w:hAnsi="Times New Roman"/>
          <w:iCs/>
          <w:sz w:val="24"/>
          <w:szCs w:val="24"/>
          <w:lang w:val="sr-Cyrl-BA"/>
        </w:rPr>
        <w:t>од 05.10.2021. године.</w:t>
      </w:r>
    </w:p>
    <w:p w:rsidR="00D72081" w:rsidRPr="00677978" w:rsidRDefault="00D7208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:rsidR="00D72081" w:rsidRDefault="000F7337">
      <w:pPr>
        <w:spacing w:after="0"/>
        <w:ind w:left="216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</w:t>
      </w:r>
      <w:r w:rsidR="00C324F2">
        <w:rPr>
          <w:rFonts w:ascii="Times New Roman" w:hAnsi="Times New Roman"/>
          <w:sz w:val="24"/>
          <w:szCs w:val="24"/>
          <w:lang w:val="sr-Cyrl-CS"/>
        </w:rPr>
        <w:t xml:space="preserve">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ПРЕДСЈЕДНИЦА КОМИСИЈЕ</w:t>
      </w:r>
    </w:p>
    <w:p w:rsidR="00D72081" w:rsidRDefault="000F7337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              </w:t>
      </w:r>
      <w:r w:rsidR="00C324F2"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Обренка Слијепчевић</w:t>
      </w:r>
    </w:p>
    <w:p w:rsidR="00D72081" w:rsidRDefault="00D72081">
      <w:pPr>
        <w:spacing w:after="0"/>
        <w:ind w:left="72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D72081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D72081">
      <w:pPr>
        <w:spacing w:after="8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72081" w:rsidRDefault="000F7337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D72081" w:rsidRDefault="00D7208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72081" w:rsidRDefault="00B90D4B">
      <w:pPr>
        <w:pStyle w:val="ListParagraph"/>
        <w:numPr>
          <w:ilvl w:val="0"/>
          <w:numId w:val="4"/>
        </w:numPr>
        <w:ind w:left="720" w:hanging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Павле Тупеша</w:t>
      </w:r>
      <w:bookmarkStart w:id="1" w:name="_GoBack"/>
      <w:bookmarkEnd w:id="1"/>
    </w:p>
    <w:p w:rsidR="00D72081" w:rsidRDefault="000F7337">
      <w:pPr>
        <w:pStyle w:val="ListParagraph"/>
        <w:numPr>
          <w:ilvl w:val="0"/>
          <w:numId w:val="4"/>
        </w:numPr>
        <w:ind w:left="72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p w:rsidR="00D72081" w:rsidRDefault="000F7337">
      <w:pPr>
        <w:pStyle w:val="ListParagraph"/>
        <w:numPr>
          <w:ilvl w:val="0"/>
          <w:numId w:val="4"/>
        </w:numPr>
        <w:ind w:left="72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a/a.</w:t>
      </w:r>
    </w:p>
    <w:p w:rsidR="00D72081" w:rsidRDefault="00D7208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D72081">
      <w:footerReference w:type="default" r:id="rId9"/>
      <w:endnotePr>
        <w:numFmt w:val="decimal"/>
      </w:endnotePr>
      <w:pgSz w:w="12240" w:h="15840"/>
      <w:pgMar w:top="1125" w:right="1170" w:bottom="1440" w:left="1440" w:header="0" w:footer="70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67D" w:rsidRDefault="0033767D">
      <w:pPr>
        <w:spacing w:after="0" w:line="240" w:lineRule="auto"/>
      </w:pPr>
      <w:r>
        <w:separator/>
      </w:r>
    </w:p>
  </w:endnote>
  <w:endnote w:type="continuationSeparator" w:id="0">
    <w:p w:rsidR="0033767D" w:rsidRDefault="0033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FB8" w:rsidRDefault="00461FB8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B90D4B">
      <w:rPr>
        <w:noProof/>
      </w:rPr>
      <w:t>2</w:t>
    </w:r>
    <w:r>
      <w:fldChar w:fldCharType="end"/>
    </w:r>
  </w:p>
  <w:p w:rsidR="00461FB8" w:rsidRDefault="00461F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67D" w:rsidRDefault="0033767D">
      <w:pPr>
        <w:spacing w:after="0" w:line="240" w:lineRule="auto"/>
      </w:pPr>
      <w:r>
        <w:separator/>
      </w:r>
    </w:p>
  </w:footnote>
  <w:footnote w:type="continuationSeparator" w:id="0">
    <w:p w:rsidR="0033767D" w:rsidRDefault="00337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C7AC5"/>
    <w:multiLevelType w:val="hybridMultilevel"/>
    <w:tmpl w:val="52C2572A"/>
    <w:name w:val="Numbered list 1"/>
    <w:lvl w:ilvl="0" w:tplc="5CF217A8">
      <w:start w:val="1"/>
      <w:numFmt w:val="decimal"/>
      <w:lvlText w:val="%1."/>
      <w:lvlJc w:val="left"/>
      <w:pPr>
        <w:ind w:left="360" w:firstLine="0"/>
      </w:pPr>
    </w:lvl>
    <w:lvl w:ilvl="1" w:tplc="D684FC7E">
      <w:start w:val="1"/>
      <w:numFmt w:val="lowerLetter"/>
      <w:lvlText w:val="%2."/>
      <w:lvlJc w:val="left"/>
      <w:pPr>
        <w:ind w:left="1080" w:firstLine="0"/>
      </w:pPr>
    </w:lvl>
    <w:lvl w:ilvl="2" w:tplc="26D28884">
      <w:start w:val="1"/>
      <w:numFmt w:val="lowerRoman"/>
      <w:lvlText w:val="%3."/>
      <w:lvlJc w:val="left"/>
      <w:pPr>
        <w:ind w:left="1980" w:firstLine="0"/>
      </w:pPr>
    </w:lvl>
    <w:lvl w:ilvl="3" w:tplc="AD9EF6AA">
      <w:start w:val="1"/>
      <w:numFmt w:val="decimal"/>
      <w:lvlText w:val="%4."/>
      <w:lvlJc w:val="left"/>
      <w:pPr>
        <w:ind w:left="2520" w:firstLine="0"/>
      </w:pPr>
    </w:lvl>
    <w:lvl w:ilvl="4" w:tplc="72882CB4">
      <w:start w:val="1"/>
      <w:numFmt w:val="lowerLetter"/>
      <w:lvlText w:val="%5."/>
      <w:lvlJc w:val="left"/>
      <w:pPr>
        <w:ind w:left="3240" w:firstLine="0"/>
      </w:pPr>
    </w:lvl>
    <w:lvl w:ilvl="5" w:tplc="459CF444">
      <w:start w:val="1"/>
      <w:numFmt w:val="lowerRoman"/>
      <w:lvlText w:val="%6."/>
      <w:lvlJc w:val="left"/>
      <w:pPr>
        <w:ind w:left="4140" w:firstLine="0"/>
      </w:pPr>
    </w:lvl>
    <w:lvl w:ilvl="6" w:tplc="7F02CE60">
      <w:start w:val="1"/>
      <w:numFmt w:val="decimal"/>
      <w:lvlText w:val="%7."/>
      <w:lvlJc w:val="left"/>
      <w:pPr>
        <w:ind w:left="4680" w:firstLine="0"/>
      </w:pPr>
    </w:lvl>
    <w:lvl w:ilvl="7" w:tplc="EB5A7D22">
      <w:start w:val="1"/>
      <w:numFmt w:val="lowerLetter"/>
      <w:lvlText w:val="%8."/>
      <w:lvlJc w:val="left"/>
      <w:pPr>
        <w:ind w:left="5400" w:firstLine="0"/>
      </w:pPr>
    </w:lvl>
    <w:lvl w:ilvl="8" w:tplc="28D2789C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01F1F51"/>
    <w:multiLevelType w:val="hybridMultilevel"/>
    <w:tmpl w:val="23FA8FCC"/>
    <w:name w:val="Numbered list 4"/>
    <w:lvl w:ilvl="0" w:tplc="F2565E1A">
      <w:start w:val="1"/>
      <w:numFmt w:val="decimal"/>
      <w:lvlText w:val="%1."/>
      <w:lvlJc w:val="left"/>
      <w:pPr>
        <w:ind w:left="360" w:firstLine="0"/>
      </w:pPr>
    </w:lvl>
    <w:lvl w:ilvl="1" w:tplc="6D860916">
      <w:start w:val="1"/>
      <w:numFmt w:val="lowerLetter"/>
      <w:lvlText w:val="%2."/>
      <w:lvlJc w:val="left"/>
      <w:pPr>
        <w:ind w:left="1080" w:firstLine="0"/>
      </w:pPr>
    </w:lvl>
    <w:lvl w:ilvl="2" w:tplc="E578BCFA">
      <w:start w:val="1"/>
      <w:numFmt w:val="lowerRoman"/>
      <w:lvlText w:val="%3."/>
      <w:lvlJc w:val="left"/>
      <w:pPr>
        <w:ind w:left="1980" w:firstLine="0"/>
      </w:pPr>
    </w:lvl>
    <w:lvl w:ilvl="3" w:tplc="3EE43872">
      <w:start w:val="1"/>
      <w:numFmt w:val="decimal"/>
      <w:lvlText w:val="%4."/>
      <w:lvlJc w:val="left"/>
      <w:pPr>
        <w:ind w:left="2520" w:firstLine="0"/>
      </w:pPr>
    </w:lvl>
    <w:lvl w:ilvl="4" w:tplc="B7D86F1C">
      <w:start w:val="1"/>
      <w:numFmt w:val="lowerLetter"/>
      <w:lvlText w:val="%5."/>
      <w:lvlJc w:val="left"/>
      <w:pPr>
        <w:ind w:left="3240" w:firstLine="0"/>
      </w:pPr>
    </w:lvl>
    <w:lvl w:ilvl="5" w:tplc="EEF6E006">
      <w:start w:val="1"/>
      <w:numFmt w:val="lowerRoman"/>
      <w:lvlText w:val="%6."/>
      <w:lvlJc w:val="left"/>
      <w:pPr>
        <w:ind w:left="4140" w:firstLine="0"/>
      </w:pPr>
    </w:lvl>
    <w:lvl w:ilvl="6" w:tplc="EDDEFDB2">
      <w:start w:val="1"/>
      <w:numFmt w:val="decimal"/>
      <w:lvlText w:val="%7."/>
      <w:lvlJc w:val="left"/>
      <w:pPr>
        <w:ind w:left="4680" w:firstLine="0"/>
      </w:pPr>
    </w:lvl>
    <w:lvl w:ilvl="7" w:tplc="3D9AB2B4">
      <w:start w:val="1"/>
      <w:numFmt w:val="lowerLetter"/>
      <w:lvlText w:val="%8."/>
      <w:lvlJc w:val="left"/>
      <w:pPr>
        <w:ind w:left="5400" w:firstLine="0"/>
      </w:pPr>
    </w:lvl>
    <w:lvl w:ilvl="8" w:tplc="35CEAC58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49121D8"/>
    <w:multiLevelType w:val="hybridMultilevel"/>
    <w:tmpl w:val="05DAE6F2"/>
    <w:name w:val="Numbered list 3"/>
    <w:lvl w:ilvl="0" w:tplc="7E54034E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15FCC528">
      <w:start w:val="1"/>
      <w:numFmt w:val="decimal"/>
      <w:lvlText w:val="%2."/>
      <w:lvlJc w:val="left"/>
      <w:pPr>
        <w:ind w:left="1080" w:firstLine="0"/>
      </w:pPr>
    </w:lvl>
    <w:lvl w:ilvl="2" w:tplc="35324290">
      <w:start w:val="1"/>
      <w:numFmt w:val="decimal"/>
      <w:lvlText w:val="%3."/>
      <w:lvlJc w:val="left"/>
      <w:pPr>
        <w:ind w:left="1800" w:firstLine="0"/>
      </w:pPr>
    </w:lvl>
    <w:lvl w:ilvl="3" w:tplc="F24E19EA">
      <w:start w:val="1"/>
      <w:numFmt w:val="decimal"/>
      <w:lvlText w:val="%4."/>
      <w:lvlJc w:val="left"/>
      <w:pPr>
        <w:ind w:left="2520" w:firstLine="0"/>
      </w:pPr>
    </w:lvl>
    <w:lvl w:ilvl="4" w:tplc="A604712A">
      <w:start w:val="1"/>
      <w:numFmt w:val="decimal"/>
      <w:lvlText w:val="%5."/>
      <w:lvlJc w:val="left"/>
      <w:pPr>
        <w:ind w:left="3240" w:firstLine="0"/>
      </w:pPr>
    </w:lvl>
    <w:lvl w:ilvl="5" w:tplc="CCFA2714">
      <w:start w:val="1"/>
      <w:numFmt w:val="decimal"/>
      <w:lvlText w:val="%6."/>
      <w:lvlJc w:val="left"/>
      <w:pPr>
        <w:ind w:left="3960" w:firstLine="0"/>
      </w:pPr>
    </w:lvl>
    <w:lvl w:ilvl="6" w:tplc="7E76DA2A">
      <w:start w:val="1"/>
      <w:numFmt w:val="decimal"/>
      <w:lvlText w:val="%7."/>
      <w:lvlJc w:val="left"/>
      <w:pPr>
        <w:ind w:left="4680" w:firstLine="0"/>
      </w:pPr>
    </w:lvl>
    <w:lvl w:ilvl="7" w:tplc="27C04426">
      <w:start w:val="1"/>
      <w:numFmt w:val="decimal"/>
      <w:lvlText w:val="%8."/>
      <w:lvlJc w:val="left"/>
      <w:pPr>
        <w:ind w:left="5400" w:firstLine="0"/>
      </w:pPr>
    </w:lvl>
    <w:lvl w:ilvl="8" w:tplc="B4E676C6">
      <w:start w:val="1"/>
      <w:numFmt w:val="decimal"/>
      <w:lvlText w:val="%9."/>
      <w:lvlJc w:val="left"/>
      <w:pPr>
        <w:ind w:left="6120" w:firstLine="0"/>
      </w:pPr>
    </w:lvl>
  </w:abstractNum>
  <w:abstractNum w:abstractNumId="3">
    <w:nsid w:val="211720AE"/>
    <w:multiLevelType w:val="hybridMultilevel"/>
    <w:tmpl w:val="C8469EE8"/>
    <w:lvl w:ilvl="0" w:tplc="D53E5E5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F14221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7CE887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22AA62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284EE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A46C74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CA25F3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DE2983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A8886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3C066C09"/>
    <w:multiLevelType w:val="hybridMultilevel"/>
    <w:tmpl w:val="DCAA2204"/>
    <w:name w:val="Numbered list 2"/>
    <w:lvl w:ilvl="0" w:tplc="5CEC1FC0">
      <w:start w:val="1"/>
      <w:numFmt w:val="decimal"/>
      <w:lvlText w:val="%1."/>
      <w:lvlJc w:val="left"/>
      <w:pPr>
        <w:ind w:left="360" w:firstLine="0"/>
      </w:pPr>
    </w:lvl>
    <w:lvl w:ilvl="1" w:tplc="7686528E">
      <w:start w:val="1"/>
      <w:numFmt w:val="lowerLetter"/>
      <w:lvlText w:val="%2."/>
      <w:lvlJc w:val="left"/>
      <w:pPr>
        <w:ind w:left="1080" w:firstLine="0"/>
      </w:pPr>
    </w:lvl>
    <w:lvl w:ilvl="2" w:tplc="A614E0C2">
      <w:start w:val="1"/>
      <w:numFmt w:val="lowerRoman"/>
      <w:lvlText w:val="%3."/>
      <w:lvlJc w:val="left"/>
      <w:pPr>
        <w:ind w:left="1980" w:firstLine="0"/>
      </w:pPr>
    </w:lvl>
    <w:lvl w:ilvl="3" w:tplc="31A26550">
      <w:start w:val="1"/>
      <w:numFmt w:val="decimal"/>
      <w:lvlText w:val="%4."/>
      <w:lvlJc w:val="left"/>
      <w:pPr>
        <w:ind w:left="2520" w:firstLine="0"/>
      </w:pPr>
    </w:lvl>
    <w:lvl w:ilvl="4" w:tplc="4CA25868">
      <w:start w:val="1"/>
      <w:numFmt w:val="lowerLetter"/>
      <w:lvlText w:val="%5."/>
      <w:lvlJc w:val="left"/>
      <w:pPr>
        <w:ind w:left="3240" w:firstLine="0"/>
      </w:pPr>
    </w:lvl>
    <w:lvl w:ilvl="5" w:tplc="01569896">
      <w:start w:val="1"/>
      <w:numFmt w:val="lowerRoman"/>
      <w:lvlText w:val="%6."/>
      <w:lvlJc w:val="left"/>
      <w:pPr>
        <w:ind w:left="4140" w:firstLine="0"/>
      </w:pPr>
    </w:lvl>
    <w:lvl w:ilvl="6" w:tplc="5E9CDD08">
      <w:start w:val="1"/>
      <w:numFmt w:val="decimal"/>
      <w:lvlText w:val="%7."/>
      <w:lvlJc w:val="left"/>
      <w:pPr>
        <w:ind w:left="4680" w:firstLine="0"/>
      </w:pPr>
    </w:lvl>
    <w:lvl w:ilvl="7" w:tplc="0BE6B2DE">
      <w:start w:val="1"/>
      <w:numFmt w:val="lowerLetter"/>
      <w:lvlText w:val="%8."/>
      <w:lvlJc w:val="left"/>
      <w:pPr>
        <w:ind w:left="5400" w:firstLine="0"/>
      </w:pPr>
    </w:lvl>
    <w:lvl w:ilvl="8" w:tplc="91C814D2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081"/>
    <w:rsid w:val="000F7337"/>
    <w:rsid w:val="00177559"/>
    <w:rsid w:val="001D26C0"/>
    <w:rsid w:val="00233270"/>
    <w:rsid w:val="002555F1"/>
    <w:rsid w:val="002700E3"/>
    <w:rsid w:val="0033767D"/>
    <w:rsid w:val="0037073D"/>
    <w:rsid w:val="00461FB8"/>
    <w:rsid w:val="004C2860"/>
    <w:rsid w:val="00527B58"/>
    <w:rsid w:val="00566A1E"/>
    <w:rsid w:val="00610F1C"/>
    <w:rsid w:val="0063232B"/>
    <w:rsid w:val="00677978"/>
    <w:rsid w:val="00696089"/>
    <w:rsid w:val="008D62C0"/>
    <w:rsid w:val="00971451"/>
    <w:rsid w:val="00B90D4B"/>
    <w:rsid w:val="00C324F2"/>
    <w:rsid w:val="00CB5D62"/>
    <w:rsid w:val="00CC30FE"/>
    <w:rsid w:val="00D265D5"/>
    <w:rsid w:val="00D33797"/>
    <w:rsid w:val="00D72081"/>
    <w:rsid w:val="00DE68F8"/>
    <w:rsid w:val="00DF3B28"/>
    <w:rsid w:val="00E0642A"/>
    <w:rsid w:val="00E76197"/>
    <w:rsid w:val="00F12ACD"/>
    <w:rsid w:val="00F53C5E"/>
    <w:rsid w:val="00FD240A"/>
    <w:rsid w:val="00FD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EB2B2-29E7-415F-AB57-793CB5EB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lloonTextChar">
    <w:name w:val="Balloon Text Char"/>
    <w:basedOn w:val="DefaultParagraphFont"/>
    <w:rPr>
      <w:rFonts w:ascii="Segoe UI" w:eastAsia="Calibri" w:hAnsi="Segoe UI" w:cs="Segoe UI"/>
      <w:sz w:val="18"/>
      <w:szCs w:val="18"/>
    </w:rPr>
  </w:style>
  <w:style w:type="character" w:customStyle="1" w:styleId="HeaderChar">
    <w:name w:val="Header Char"/>
    <w:basedOn w:val="DefaultParagraphFont"/>
    <w:rPr>
      <w:rFonts w:eastAsia="Calibri"/>
    </w:rPr>
  </w:style>
  <w:style w:type="character" w:customStyle="1" w:styleId="FooterChar">
    <w:name w:val="Footer Char"/>
    <w:basedOn w:val="DefaultParagraphFont"/>
    <w:rPr>
      <w:rFonts w:eastAsia="Calibri"/>
    </w:rPr>
  </w:style>
  <w:style w:type="character" w:customStyle="1" w:styleId="Heading2Char">
    <w:name w:val="Heading 2 Char"/>
    <w:basedOn w:val="DefaultParagraphFont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</w:style>
  <w:style w:type="character" w:styleId="Hyperlink">
    <w:name w:val="Hyperlink"/>
    <w:basedOn w:val="DefaultParagraphFont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1458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26</cp:revision>
  <cp:lastPrinted>2021-12-06T09:54:00Z</cp:lastPrinted>
  <dcterms:created xsi:type="dcterms:W3CDTF">2021-08-02T10:30:00Z</dcterms:created>
  <dcterms:modified xsi:type="dcterms:W3CDTF">2021-12-15T10:01:00Z</dcterms:modified>
</cp:coreProperties>
</file>