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DBF" w:rsidRPr="00C73152" w:rsidRDefault="007A6DBF" w:rsidP="007A6DBF">
      <w:pPr>
        <w:jc w:val="center"/>
        <w:rPr>
          <w:rFonts w:ascii="Times New Roman" w:hAnsi="Times New Roman" w:cs="Times New Roman"/>
          <w:sz w:val="24"/>
          <w:szCs w:val="24"/>
          <w:lang w:val="en-GB"/>
        </w:rPr>
      </w:pPr>
      <w:r w:rsidRPr="00560EA1">
        <w:rPr>
          <w:rFonts w:ascii="Times New Roman" w:hAnsi="Times New Roman" w:cs="Times New Roman"/>
          <w:noProof/>
          <w:sz w:val="24"/>
          <w:szCs w:val="24"/>
        </w:rPr>
        <w:drawing>
          <wp:inline distT="0" distB="0" distL="0" distR="0">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7A6DBF" w:rsidRPr="00560EA1" w:rsidRDefault="007A6DBF" w:rsidP="007A6DBF">
      <w:pPr>
        <w:spacing w:after="0"/>
        <w:jc w:val="center"/>
        <w:rPr>
          <w:rFonts w:ascii="Times New Roman" w:hAnsi="Times New Roman" w:cs="Times New Roman"/>
          <w:b/>
          <w:sz w:val="24"/>
          <w:szCs w:val="24"/>
          <w:lang w:val="hr-BA"/>
        </w:rPr>
      </w:pPr>
      <w:bookmarkStart w:id="0" w:name="_Toc201545067"/>
      <w:r w:rsidRPr="00E34176">
        <w:rPr>
          <w:rFonts w:ascii="Times New Roman" w:hAnsi="Times New Roman" w:cs="Times New Roman"/>
          <w:b/>
          <w:sz w:val="24"/>
          <w:szCs w:val="24"/>
          <w:lang w:val="ru-RU"/>
        </w:rPr>
        <w:t>РЕПУБЛИКА СРПСКА</w:t>
      </w:r>
      <w:bookmarkEnd w:id="0"/>
    </w:p>
    <w:p w:rsidR="007A6DBF" w:rsidRPr="00E34176" w:rsidRDefault="007A6DBF" w:rsidP="007A6DBF">
      <w:pPr>
        <w:spacing w:after="0"/>
        <w:jc w:val="center"/>
        <w:rPr>
          <w:rFonts w:ascii="Times New Roman" w:hAnsi="Times New Roman" w:cs="Times New Roman"/>
          <w:b/>
          <w:sz w:val="24"/>
          <w:szCs w:val="24"/>
          <w:lang w:val="ru-RU"/>
        </w:rPr>
      </w:pPr>
      <w:r w:rsidRPr="00E34176">
        <w:rPr>
          <w:rFonts w:ascii="Times New Roman" w:hAnsi="Times New Roman" w:cs="Times New Roman"/>
          <w:b/>
          <w:sz w:val="24"/>
          <w:szCs w:val="24"/>
          <w:lang w:val="ru-RU"/>
        </w:rPr>
        <w:t>РЕПУБЛИЧКА КОМИСИЈА ЗА УТВРЂИВАЊЕ СУКОБА ИНТЕРЕСА</w:t>
      </w:r>
    </w:p>
    <w:p w:rsidR="007A6DBF" w:rsidRPr="00E34176" w:rsidRDefault="007A6DBF" w:rsidP="007A6DBF">
      <w:pPr>
        <w:pBdr>
          <w:bottom w:val="single" w:sz="4" w:space="1" w:color="auto"/>
        </w:pBdr>
        <w:spacing w:after="0"/>
        <w:jc w:val="center"/>
        <w:rPr>
          <w:rFonts w:ascii="Times New Roman" w:hAnsi="Times New Roman" w:cs="Times New Roman"/>
          <w:b/>
          <w:sz w:val="24"/>
          <w:szCs w:val="24"/>
          <w:lang w:val="ru-RU"/>
        </w:rPr>
      </w:pPr>
      <w:r w:rsidRPr="00560EA1">
        <w:rPr>
          <w:rFonts w:ascii="Times New Roman" w:hAnsi="Times New Roman" w:cs="Times New Roman"/>
          <w:b/>
          <w:sz w:val="24"/>
          <w:szCs w:val="24"/>
          <w:lang w:val="sr-Cyrl-BA"/>
        </w:rPr>
        <w:t>У ОРГАНИМА ВЛАСТИ РЕПУБЛИКЕ СРПСКЕ</w:t>
      </w:r>
    </w:p>
    <w:p w:rsidR="007A6DBF" w:rsidRPr="00560EA1" w:rsidRDefault="007A6DBF" w:rsidP="007A6DBF">
      <w:pPr>
        <w:spacing w:after="0"/>
        <w:jc w:val="center"/>
        <w:rPr>
          <w:rFonts w:ascii="Times New Roman" w:hAnsi="Times New Roman" w:cs="Times New Roman"/>
          <w:b/>
          <w:sz w:val="24"/>
          <w:szCs w:val="24"/>
          <w:lang w:val="sr-Cyrl-CS"/>
        </w:rPr>
      </w:pPr>
      <w:r w:rsidRPr="00560EA1">
        <w:rPr>
          <w:rFonts w:ascii="Times New Roman" w:hAnsi="Times New Roman" w:cs="Times New Roman"/>
          <w:b/>
          <w:sz w:val="24"/>
          <w:szCs w:val="24"/>
          <w:lang w:val="sr-Cyrl-BA"/>
        </w:rPr>
        <w:t>Трг јасеновачких жртава 4</w:t>
      </w:r>
      <w:r w:rsidRPr="00E34176">
        <w:rPr>
          <w:rFonts w:ascii="Times New Roman" w:hAnsi="Times New Roman" w:cs="Times New Roman"/>
          <w:b/>
          <w:sz w:val="24"/>
          <w:szCs w:val="24"/>
          <w:lang w:val="ru-RU"/>
        </w:rPr>
        <w:t>, Бања Лука</w:t>
      </w:r>
      <w:r w:rsidRPr="00560EA1">
        <w:rPr>
          <w:rFonts w:ascii="Times New Roman" w:hAnsi="Times New Roman" w:cs="Times New Roman"/>
          <w:b/>
          <w:sz w:val="24"/>
          <w:szCs w:val="24"/>
          <w:lang w:val="sr-Cyrl-BA"/>
        </w:rPr>
        <w:t>, тел</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221, </w:t>
      </w:r>
      <w:r w:rsidRPr="00560EA1">
        <w:rPr>
          <w:rFonts w:ascii="Times New Roman" w:hAnsi="Times New Roman" w:cs="Times New Roman"/>
          <w:b/>
          <w:sz w:val="24"/>
          <w:szCs w:val="24"/>
          <w:lang w:val="sr-Cyrl-CS"/>
        </w:rPr>
        <w:t>факс: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224</w:t>
      </w:r>
    </w:p>
    <w:p w:rsidR="007A6DBF" w:rsidRDefault="007A6DBF" w:rsidP="00C233AF">
      <w:pPr>
        <w:spacing w:after="0"/>
        <w:jc w:val="center"/>
        <w:rPr>
          <w:lang w:val="sr-Cyrl-BA"/>
        </w:rPr>
      </w:pPr>
      <w:r w:rsidRPr="00560EA1">
        <w:rPr>
          <w:rFonts w:ascii="Times New Roman" w:hAnsi="Times New Roman" w:cs="Times New Roman"/>
          <w:b/>
          <w:sz w:val="24"/>
          <w:szCs w:val="24"/>
        </w:rPr>
        <w:t xml:space="preserve">www.sukobinteresa-rs.org, E-mail: </w:t>
      </w:r>
      <w:hyperlink r:id="rId8" w:history="1">
        <w:r w:rsidR="00C233AF" w:rsidRPr="002A48E2">
          <w:rPr>
            <w:rStyle w:val="Hyperlink"/>
            <w:rFonts w:ascii="Times New Roman" w:hAnsi="Times New Roman" w:cs="Times New Roman"/>
            <w:b/>
            <w:sz w:val="24"/>
            <w:szCs w:val="24"/>
          </w:rPr>
          <w:t>kontakt</w:t>
        </w:r>
        <w:r w:rsidR="00C233AF" w:rsidRPr="002A48E2">
          <w:rPr>
            <w:rStyle w:val="Hyperlink"/>
            <w:rFonts w:ascii="Times New Roman" w:hAnsi="Times New Roman" w:cs="Times New Roman"/>
            <w:b/>
            <w:sz w:val="24"/>
            <w:szCs w:val="24"/>
            <w:lang w:val="sr-Cyrl-BA"/>
          </w:rPr>
          <w:t>@</w:t>
        </w:r>
        <w:r w:rsidR="00C233AF" w:rsidRPr="002A48E2">
          <w:rPr>
            <w:rStyle w:val="Hyperlink"/>
            <w:rFonts w:ascii="Times New Roman" w:hAnsi="Times New Roman" w:cs="Times New Roman"/>
            <w:b/>
            <w:sz w:val="24"/>
            <w:szCs w:val="24"/>
          </w:rPr>
          <w:t>sukobinteresa-rs.org</w:t>
        </w:r>
      </w:hyperlink>
    </w:p>
    <w:p w:rsidR="005578E4" w:rsidRPr="00A2505C" w:rsidRDefault="005578E4" w:rsidP="005578E4">
      <w:pPr>
        <w:jc w:val="both"/>
        <w:rPr>
          <w:rFonts w:ascii="Times New Roman" w:hAnsi="Times New Roman"/>
          <w:sz w:val="24"/>
          <w:szCs w:val="24"/>
          <w:lang w:val="sr-Cyrl-BA"/>
        </w:rPr>
      </w:pPr>
    </w:p>
    <w:p w:rsidR="005578E4" w:rsidRPr="00A2505C" w:rsidRDefault="005578E4" w:rsidP="005578E4">
      <w:pPr>
        <w:rPr>
          <w:rFonts w:ascii="Times New Roman" w:hAnsi="Times New Roman"/>
          <w:sz w:val="24"/>
          <w:szCs w:val="24"/>
          <w:lang w:val="sr-Cyrl-CS"/>
        </w:rPr>
      </w:pPr>
      <w:r w:rsidRPr="00A2505C">
        <w:rPr>
          <w:rFonts w:ascii="Times New Roman" w:hAnsi="Times New Roman"/>
          <w:sz w:val="24"/>
          <w:szCs w:val="24"/>
          <w:lang w:val="sr-Cyrl-CS"/>
        </w:rPr>
        <w:t>Број: 02-</w:t>
      </w:r>
      <w:r w:rsidR="00725ABF">
        <w:rPr>
          <w:rFonts w:ascii="Times New Roman" w:hAnsi="Times New Roman"/>
          <w:sz w:val="24"/>
          <w:szCs w:val="24"/>
          <w:lang w:val="ru-RU"/>
        </w:rPr>
        <w:t>1833</w:t>
      </w:r>
      <w:r w:rsidRPr="00A2505C">
        <w:rPr>
          <w:rFonts w:ascii="Times New Roman" w:hAnsi="Times New Roman"/>
          <w:sz w:val="24"/>
          <w:szCs w:val="24"/>
          <w:lang w:val="sr-Cyrl-CS"/>
        </w:rPr>
        <w:t>-С</w:t>
      </w:r>
      <w:r w:rsidR="00725ABF">
        <w:rPr>
          <w:rFonts w:ascii="Times New Roman" w:hAnsi="Times New Roman"/>
          <w:sz w:val="24"/>
          <w:szCs w:val="24"/>
          <w:lang w:val="sr-Cyrl-CS"/>
        </w:rPr>
        <w:t>-6</w:t>
      </w:r>
      <w:r w:rsidRPr="00A2505C">
        <w:rPr>
          <w:rFonts w:ascii="Times New Roman" w:hAnsi="Times New Roman"/>
          <w:sz w:val="24"/>
          <w:szCs w:val="24"/>
          <w:lang w:val="sr-Cyrl-CS"/>
        </w:rPr>
        <w:t>/21</w:t>
      </w:r>
      <w:r w:rsidR="00F92A3A">
        <w:rPr>
          <w:rFonts w:ascii="Times New Roman" w:hAnsi="Times New Roman"/>
          <w:sz w:val="24"/>
          <w:szCs w:val="24"/>
          <w:lang w:val="sr-Cyrl-CS"/>
        </w:rPr>
        <w:t>/22</w:t>
      </w:r>
      <w:bookmarkStart w:id="1" w:name="_GoBack"/>
      <w:bookmarkEnd w:id="1"/>
      <w:r w:rsidRPr="00A2505C">
        <w:rPr>
          <w:rFonts w:ascii="Times New Roman" w:hAnsi="Times New Roman"/>
          <w:sz w:val="24"/>
          <w:szCs w:val="24"/>
          <w:lang w:val="sr-Cyrl-CS"/>
        </w:rPr>
        <w:t>-</w:t>
      </w:r>
      <w:r w:rsidR="00725ABF">
        <w:rPr>
          <w:rFonts w:ascii="Times New Roman" w:hAnsi="Times New Roman"/>
          <w:sz w:val="24"/>
          <w:szCs w:val="24"/>
          <w:lang w:val="ru-RU"/>
        </w:rPr>
        <w:t>3</w:t>
      </w:r>
      <w:r w:rsidRPr="00A2505C">
        <w:rPr>
          <w:rFonts w:ascii="Times New Roman" w:hAnsi="Times New Roman"/>
          <w:sz w:val="24"/>
          <w:szCs w:val="24"/>
          <w:lang w:val="sr-Latn-CS"/>
        </w:rPr>
        <w:t>,</w:t>
      </w:r>
      <w:r w:rsidRPr="00A2505C">
        <w:rPr>
          <w:rFonts w:ascii="Times New Roman" w:hAnsi="Times New Roman"/>
          <w:sz w:val="24"/>
          <w:szCs w:val="24"/>
          <w:lang w:val="sr-Cyrl-CS"/>
        </w:rPr>
        <w:t xml:space="preserve"> О.С.</w:t>
      </w:r>
    </w:p>
    <w:p w:rsidR="005578E4" w:rsidRPr="00A2505C" w:rsidRDefault="005578E4" w:rsidP="005578E4">
      <w:pPr>
        <w:rPr>
          <w:rFonts w:ascii="Times New Roman" w:hAnsi="Times New Roman"/>
          <w:sz w:val="24"/>
          <w:szCs w:val="24"/>
          <w:lang w:val="sr-Cyrl-CS"/>
        </w:rPr>
      </w:pPr>
      <w:r w:rsidRPr="00A2505C">
        <w:rPr>
          <w:rFonts w:ascii="Times New Roman" w:hAnsi="Times New Roman"/>
          <w:sz w:val="24"/>
          <w:szCs w:val="24"/>
          <w:lang w:val="sr-Cyrl-CS"/>
        </w:rPr>
        <w:t>Датум</w:t>
      </w:r>
      <w:r w:rsidRPr="001033FE">
        <w:rPr>
          <w:rFonts w:ascii="Times New Roman" w:hAnsi="Times New Roman"/>
          <w:color w:val="FFFFFF" w:themeColor="background1"/>
          <w:sz w:val="24"/>
          <w:szCs w:val="24"/>
          <w:lang w:val="sr-Cyrl-CS"/>
        </w:rPr>
        <w:t xml:space="preserve">: </w:t>
      </w:r>
      <w:r w:rsidR="001033FE">
        <w:rPr>
          <w:rFonts w:ascii="Times New Roman" w:hAnsi="Times New Roman"/>
          <w:sz w:val="24"/>
          <w:szCs w:val="24"/>
          <w:lang w:val="sr-Latn-BA"/>
        </w:rPr>
        <w:t>01.03.</w:t>
      </w:r>
      <w:r w:rsidRPr="00A2505C">
        <w:rPr>
          <w:rFonts w:ascii="Times New Roman" w:hAnsi="Times New Roman"/>
          <w:sz w:val="24"/>
          <w:szCs w:val="24"/>
          <w:lang w:val="sr-Latn-CS"/>
        </w:rPr>
        <w:t>20</w:t>
      </w:r>
      <w:r w:rsidR="00725ABF">
        <w:rPr>
          <w:rFonts w:ascii="Times New Roman" w:hAnsi="Times New Roman"/>
          <w:sz w:val="24"/>
          <w:szCs w:val="24"/>
          <w:lang w:val="sr-Cyrl-BA"/>
        </w:rPr>
        <w:t>22</w:t>
      </w:r>
      <w:r w:rsidRPr="00A2505C">
        <w:rPr>
          <w:rFonts w:ascii="Times New Roman" w:hAnsi="Times New Roman"/>
          <w:sz w:val="24"/>
          <w:szCs w:val="24"/>
          <w:lang w:val="sr-Cyrl-CS"/>
        </w:rPr>
        <w:t>. године</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 xml:space="preserve">На основу члана 15. под а) и в) Закона о спречавању сукоба интереса у органима власти Републике Српске („Службени гласник Републике Српске“, број: 73/08 и 52/14), Републичка комисија за утврђивање сукоба интереса у органима власти Републике Српске, на сједници одржаној дана </w:t>
      </w:r>
      <w:r w:rsidR="005177AB" w:rsidRPr="001033FE">
        <w:rPr>
          <w:rFonts w:ascii="Times New Roman" w:hAnsi="Times New Roman"/>
          <w:sz w:val="24"/>
          <w:szCs w:val="24"/>
          <w:lang w:val="sr-Cyrl-CS"/>
        </w:rPr>
        <w:t>01</w:t>
      </w:r>
      <w:r w:rsidRPr="001033FE">
        <w:rPr>
          <w:rFonts w:ascii="Times New Roman" w:hAnsi="Times New Roman"/>
          <w:sz w:val="24"/>
          <w:szCs w:val="24"/>
          <w:lang w:val="sr-Cyrl-CS"/>
        </w:rPr>
        <w:t>.</w:t>
      </w:r>
      <w:r w:rsidR="005177AB" w:rsidRPr="001033FE">
        <w:rPr>
          <w:rFonts w:ascii="Times New Roman" w:hAnsi="Times New Roman"/>
          <w:sz w:val="24"/>
          <w:szCs w:val="24"/>
          <w:lang w:val="ru-RU"/>
        </w:rPr>
        <w:t>03</w:t>
      </w:r>
      <w:r w:rsidRPr="001033FE">
        <w:rPr>
          <w:rFonts w:ascii="Times New Roman" w:hAnsi="Times New Roman"/>
          <w:sz w:val="24"/>
          <w:szCs w:val="24"/>
          <w:lang w:val="sr-Cyrl-CS"/>
        </w:rPr>
        <w:t>.</w:t>
      </w:r>
      <w:r w:rsidR="00725ABF" w:rsidRPr="001033FE">
        <w:rPr>
          <w:rFonts w:ascii="Times New Roman" w:hAnsi="Times New Roman"/>
          <w:sz w:val="24"/>
          <w:szCs w:val="24"/>
          <w:lang w:val="sr-Cyrl-CS"/>
        </w:rPr>
        <w:t>2022</w:t>
      </w:r>
      <w:r w:rsidRPr="00A2505C">
        <w:rPr>
          <w:rFonts w:ascii="Times New Roman" w:hAnsi="Times New Roman"/>
          <w:sz w:val="24"/>
          <w:szCs w:val="24"/>
          <w:lang w:val="sr-Cyrl-CS"/>
        </w:rPr>
        <w:t xml:space="preserve">. године, у </w:t>
      </w:r>
      <w:r w:rsidR="00725ABF">
        <w:rPr>
          <w:rFonts w:ascii="Times New Roman" w:hAnsi="Times New Roman"/>
          <w:sz w:val="24"/>
          <w:szCs w:val="24"/>
          <w:lang w:val="sr-Cyrl-CS"/>
        </w:rPr>
        <w:t>поступку утврђивања сукоба интереса за изабраног представника Момчила Цвјетиновића</w:t>
      </w:r>
      <w:r w:rsidRPr="00A2505C">
        <w:rPr>
          <w:rFonts w:ascii="Times New Roman" w:hAnsi="Times New Roman"/>
          <w:sz w:val="24"/>
          <w:szCs w:val="24"/>
          <w:lang w:val="sr-Cyrl-CS"/>
        </w:rPr>
        <w:t>, донијела је</w:t>
      </w:r>
    </w:p>
    <w:p w:rsidR="005578E4" w:rsidRPr="00A2505C" w:rsidRDefault="005578E4" w:rsidP="005578E4">
      <w:pPr>
        <w:jc w:val="both"/>
        <w:rPr>
          <w:rFonts w:ascii="Times New Roman" w:hAnsi="Times New Roman"/>
          <w:sz w:val="24"/>
          <w:szCs w:val="24"/>
          <w:lang w:val="sr-Cyrl-CS"/>
        </w:rPr>
      </w:pPr>
    </w:p>
    <w:p w:rsidR="005578E4" w:rsidRPr="00A2505C" w:rsidRDefault="005578E4" w:rsidP="005578E4">
      <w:pPr>
        <w:jc w:val="center"/>
        <w:rPr>
          <w:rFonts w:ascii="Times New Roman" w:hAnsi="Times New Roman"/>
          <w:b/>
          <w:sz w:val="24"/>
          <w:szCs w:val="24"/>
          <w:lang w:val="sr-Cyrl-CS"/>
        </w:rPr>
      </w:pPr>
      <w:r w:rsidRPr="00A2505C">
        <w:rPr>
          <w:rFonts w:ascii="Times New Roman" w:hAnsi="Times New Roman"/>
          <w:b/>
          <w:sz w:val="24"/>
          <w:szCs w:val="24"/>
          <w:lang w:val="sr-Cyrl-CS"/>
        </w:rPr>
        <w:t>РЈЕШЕЊЕ</w:t>
      </w:r>
    </w:p>
    <w:p w:rsidR="005578E4" w:rsidRPr="00A2505C" w:rsidRDefault="005578E4" w:rsidP="005578E4">
      <w:pPr>
        <w:jc w:val="center"/>
        <w:rPr>
          <w:rFonts w:ascii="Times New Roman" w:hAnsi="Times New Roman"/>
          <w:b/>
          <w:sz w:val="24"/>
          <w:szCs w:val="24"/>
          <w:lang w:val="sr-Cyrl-CS"/>
        </w:rPr>
      </w:pPr>
      <w:r w:rsidRPr="00A2505C">
        <w:rPr>
          <w:rFonts w:ascii="Times New Roman" w:hAnsi="Times New Roman"/>
          <w:b/>
          <w:sz w:val="24"/>
          <w:szCs w:val="24"/>
          <w:lang w:val="sr-Cyrl-CS"/>
        </w:rPr>
        <w:t xml:space="preserve"> </w:t>
      </w:r>
    </w:p>
    <w:p w:rsidR="005578E4" w:rsidRPr="00A2505C" w:rsidRDefault="005578E4" w:rsidP="00725ABF">
      <w:pPr>
        <w:jc w:val="center"/>
        <w:rPr>
          <w:rFonts w:ascii="Times New Roman" w:hAnsi="Times New Roman"/>
          <w:sz w:val="24"/>
          <w:szCs w:val="24"/>
          <w:lang w:val="sr-Cyrl-CS"/>
        </w:rPr>
      </w:pPr>
      <w:r w:rsidRPr="00A2505C">
        <w:rPr>
          <w:rFonts w:ascii="Times New Roman" w:hAnsi="Times New Roman"/>
          <w:sz w:val="24"/>
          <w:szCs w:val="24"/>
          <w:lang w:val="sr-Cyrl-CS"/>
        </w:rPr>
        <w:t>Утврђује се да се</w:t>
      </w:r>
      <w:r w:rsidR="00A2505C">
        <w:rPr>
          <w:rFonts w:ascii="Times New Roman" w:hAnsi="Times New Roman"/>
          <w:sz w:val="24"/>
          <w:szCs w:val="24"/>
          <w:lang w:val="sr-Cyrl-CS"/>
        </w:rPr>
        <w:t xml:space="preserve"> </w:t>
      </w:r>
      <w:r w:rsidR="00725ABF">
        <w:rPr>
          <w:rFonts w:ascii="Times New Roman" w:hAnsi="Times New Roman"/>
          <w:sz w:val="24"/>
          <w:szCs w:val="24"/>
          <w:lang w:val="sr-Cyrl-CS"/>
        </w:rPr>
        <w:t>изабрани представник Момчило Цвјетиновић, одборник у Скупштини општине Сребреница</w:t>
      </w:r>
      <w:r w:rsidRPr="00A2505C">
        <w:rPr>
          <w:rFonts w:ascii="Times New Roman" w:hAnsi="Times New Roman"/>
          <w:sz w:val="24"/>
          <w:szCs w:val="24"/>
          <w:lang w:val="sr-Cyrl-CS"/>
        </w:rPr>
        <w:t>, не налази у сукобу интереса.</w:t>
      </w:r>
    </w:p>
    <w:p w:rsidR="005578E4" w:rsidRPr="00A2505C" w:rsidRDefault="005578E4" w:rsidP="005578E4">
      <w:pPr>
        <w:jc w:val="center"/>
        <w:rPr>
          <w:rFonts w:ascii="Times New Roman" w:hAnsi="Times New Roman"/>
          <w:sz w:val="24"/>
          <w:szCs w:val="24"/>
          <w:lang w:val="sr-Cyrl-CS"/>
        </w:rPr>
      </w:pPr>
      <w:r w:rsidRPr="00A2505C">
        <w:rPr>
          <w:rFonts w:ascii="Times New Roman" w:hAnsi="Times New Roman"/>
          <w:sz w:val="24"/>
          <w:szCs w:val="24"/>
          <w:lang w:val="sr-Cyrl-CS"/>
        </w:rPr>
        <w:t>Образложење</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Републичкој комисији за утврђивање сукоба интереса у органима власти Републике Српске (у даљем тексту: Комисија), дана</w:t>
      </w:r>
      <w:r w:rsidRPr="00A2505C">
        <w:rPr>
          <w:rFonts w:ascii="Times New Roman" w:hAnsi="Times New Roman"/>
          <w:sz w:val="24"/>
          <w:szCs w:val="24"/>
          <w:lang w:val="sr-Latn-CS"/>
        </w:rPr>
        <w:t xml:space="preserve"> </w:t>
      </w:r>
      <w:r w:rsidR="00725ABF">
        <w:rPr>
          <w:rFonts w:ascii="Times New Roman" w:hAnsi="Times New Roman"/>
          <w:sz w:val="24"/>
          <w:szCs w:val="24"/>
          <w:lang w:val="sr-Cyrl-BA"/>
        </w:rPr>
        <w:t>19</w:t>
      </w:r>
      <w:r w:rsidR="00725ABF">
        <w:rPr>
          <w:rFonts w:ascii="Times New Roman" w:hAnsi="Times New Roman"/>
          <w:sz w:val="24"/>
          <w:szCs w:val="24"/>
          <w:lang w:val="sr-Cyrl-CS"/>
        </w:rPr>
        <w:t>.11</w:t>
      </w:r>
      <w:r w:rsidRPr="00A2505C">
        <w:rPr>
          <w:rFonts w:ascii="Times New Roman" w:hAnsi="Times New Roman"/>
          <w:sz w:val="24"/>
          <w:szCs w:val="24"/>
          <w:lang w:val="sr-Latn-CS"/>
        </w:rPr>
        <w:t>.20</w:t>
      </w:r>
      <w:r w:rsidRPr="00A2505C">
        <w:rPr>
          <w:rFonts w:ascii="Times New Roman" w:hAnsi="Times New Roman"/>
          <w:sz w:val="24"/>
          <w:szCs w:val="24"/>
          <w:lang w:val="sr-Cyrl-BA"/>
        </w:rPr>
        <w:t>21</w:t>
      </w:r>
      <w:r w:rsidRPr="00A2505C">
        <w:rPr>
          <w:rFonts w:ascii="Times New Roman" w:hAnsi="Times New Roman"/>
          <w:sz w:val="24"/>
          <w:szCs w:val="24"/>
          <w:lang w:val="sr-Latn-CS"/>
        </w:rPr>
        <w:t>.</w:t>
      </w:r>
      <w:r w:rsidR="00F87540">
        <w:rPr>
          <w:rFonts w:ascii="Times New Roman" w:hAnsi="Times New Roman"/>
          <w:sz w:val="24"/>
          <w:szCs w:val="24"/>
          <w:lang w:val="sr-Cyrl-CS"/>
        </w:rPr>
        <w:t xml:space="preserve"> године, достављена је</w:t>
      </w:r>
      <w:r w:rsidR="00F87540">
        <w:rPr>
          <w:rFonts w:ascii="Times New Roman" w:hAnsi="Times New Roman"/>
          <w:sz w:val="24"/>
          <w:szCs w:val="24"/>
          <w:lang w:val="sr-Cyrl-BA"/>
        </w:rPr>
        <w:t xml:space="preserve"> </w:t>
      </w:r>
      <w:r w:rsidRPr="00A2505C">
        <w:rPr>
          <w:rFonts w:ascii="Times New Roman" w:hAnsi="Times New Roman"/>
          <w:sz w:val="24"/>
          <w:szCs w:val="24"/>
          <w:lang w:val="sr-Cyrl-CS"/>
        </w:rPr>
        <w:t xml:space="preserve">иницијатива за утврђивање постојања сукоба интереса за </w:t>
      </w:r>
      <w:r w:rsidR="00725ABF">
        <w:rPr>
          <w:rFonts w:ascii="Times New Roman" w:hAnsi="Times New Roman"/>
          <w:sz w:val="24"/>
          <w:szCs w:val="24"/>
          <w:lang w:val="sr-Cyrl-CS"/>
        </w:rPr>
        <w:t>Момчила Цвјетиновића</w:t>
      </w:r>
      <w:r w:rsidRPr="00A2505C">
        <w:rPr>
          <w:rFonts w:ascii="Times New Roman" w:hAnsi="Times New Roman"/>
          <w:sz w:val="24"/>
          <w:szCs w:val="24"/>
          <w:lang w:val="sr-Cyrl-CS"/>
        </w:rPr>
        <w:t xml:space="preserve">, одборника у Скупштини општине </w:t>
      </w:r>
      <w:r w:rsidR="00725ABF">
        <w:rPr>
          <w:rFonts w:ascii="Times New Roman" w:hAnsi="Times New Roman"/>
          <w:sz w:val="24"/>
          <w:szCs w:val="24"/>
          <w:lang w:val="sr-Cyrl-CS"/>
        </w:rPr>
        <w:t>Сребреница</w:t>
      </w:r>
      <w:r w:rsidRPr="00A2505C">
        <w:rPr>
          <w:rFonts w:ascii="Times New Roman" w:hAnsi="Times New Roman"/>
          <w:sz w:val="24"/>
          <w:szCs w:val="24"/>
          <w:lang w:val="sr-Cyrl-CS"/>
        </w:rPr>
        <w:t>.</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 xml:space="preserve">У иницијативи се наводи да је </w:t>
      </w:r>
      <w:r w:rsidR="00725ABF">
        <w:rPr>
          <w:rFonts w:ascii="Times New Roman" w:hAnsi="Times New Roman"/>
          <w:sz w:val="24"/>
          <w:szCs w:val="24"/>
          <w:lang w:val="sr-Cyrl-CS"/>
        </w:rPr>
        <w:t>Момчило Цвјетиновић</w:t>
      </w:r>
      <w:r w:rsidR="00A2505C">
        <w:rPr>
          <w:rFonts w:ascii="Times New Roman" w:hAnsi="Times New Roman"/>
          <w:sz w:val="24"/>
          <w:szCs w:val="24"/>
          <w:lang w:val="sr-Cyrl-CS"/>
        </w:rPr>
        <w:t>, одбор</w:t>
      </w:r>
      <w:r w:rsidR="00725ABF">
        <w:rPr>
          <w:rFonts w:ascii="Times New Roman" w:hAnsi="Times New Roman"/>
          <w:sz w:val="24"/>
          <w:szCs w:val="24"/>
          <w:lang w:val="sr-Cyrl-CS"/>
        </w:rPr>
        <w:t>ник у Скупштини општине Сребреница</w:t>
      </w:r>
      <w:r w:rsidR="00A2505C">
        <w:rPr>
          <w:rFonts w:ascii="Times New Roman" w:hAnsi="Times New Roman"/>
          <w:sz w:val="24"/>
          <w:szCs w:val="24"/>
          <w:lang w:val="sr-Cyrl-CS"/>
        </w:rPr>
        <w:t xml:space="preserve">, уједно и директор Јавне установе </w:t>
      </w:r>
      <w:r w:rsidR="00725ABF">
        <w:rPr>
          <w:rFonts w:ascii="Times New Roman" w:hAnsi="Times New Roman"/>
          <w:sz w:val="24"/>
          <w:szCs w:val="24"/>
          <w:lang w:val="sr-Cyrl-CS"/>
        </w:rPr>
        <w:t xml:space="preserve">Средњошколски центар „Сребреница“, а обзиром на </w:t>
      </w:r>
      <w:r w:rsidR="00A70D52">
        <w:rPr>
          <w:rFonts w:ascii="Times New Roman" w:hAnsi="Times New Roman"/>
          <w:sz w:val="24"/>
          <w:szCs w:val="24"/>
          <w:lang w:val="sr-Cyrl-CS"/>
        </w:rPr>
        <w:t xml:space="preserve">износ средстава која се издвајају из општинског буџета на име финансирања </w:t>
      </w:r>
      <w:r w:rsidR="00A70D52">
        <w:rPr>
          <w:rFonts w:ascii="Times New Roman" w:hAnsi="Times New Roman"/>
          <w:sz w:val="24"/>
          <w:szCs w:val="24"/>
          <w:lang w:val="sr-Cyrl-CS"/>
        </w:rPr>
        <w:lastRenderedPageBreak/>
        <w:t>ове јавне установе, његов утицај и гласање може утицати на непристрасно и објективно вршење његове дужности.</w:t>
      </w:r>
      <w:r w:rsidR="00A2505C">
        <w:rPr>
          <w:rFonts w:ascii="Times New Roman" w:hAnsi="Times New Roman"/>
          <w:sz w:val="24"/>
          <w:szCs w:val="24"/>
          <w:lang w:val="sr-Cyrl-CS"/>
        </w:rPr>
        <w:t xml:space="preserve"> </w:t>
      </w:r>
    </w:p>
    <w:p w:rsidR="005578E4" w:rsidRPr="00A2505C" w:rsidRDefault="00A70D52" w:rsidP="005578E4">
      <w:pPr>
        <w:jc w:val="both"/>
        <w:rPr>
          <w:rFonts w:ascii="Times New Roman" w:hAnsi="Times New Roman"/>
          <w:sz w:val="24"/>
          <w:szCs w:val="24"/>
          <w:lang w:val="sr-Cyrl-CS"/>
        </w:rPr>
      </w:pPr>
      <w:r>
        <w:rPr>
          <w:rFonts w:ascii="Times New Roman" w:hAnsi="Times New Roman"/>
          <w:sz w:val="24"/>
          <w:szCs w:val="24"/>
          <w:lang w:val="sr-Cyrl-CS"/>
        </w:rPr>
        <w:t>Дана 10.12</w:t>
      </w:r>
      <w:r w:rsidR="005578E4" w:rsidRPr="00A2505C">
        <w:rPr>
          <w:rFonts w:ascii="Times New Roman" w:hAnsi="Times New Roman"/>
          <w:sz w:val="24"/>
          <w:szCs w:val="24"/>
          <w:lang w:val="sr-Cyrl-CS"/>
        </w:rPr>
        <w:t>.2021. године Комисија је донијела одлуку о покретању поступка за утврђивање постојања сукоба и</w:t>
      </w:r>
      <w:r>
        <w:rPr>
          <w:rFonts w:ascii="Times New Roman" w:hAnsi="Times New Roman"/>
          <w:sz w:val="24"/>
          <w:szCs w:val="24"/>
          <w:lang w:val="sr-Cyrl-CS"/>
        </w:rPr>
        <w:t>нтереса за</w:t>
      </w:r>
      <w:r w:rsidR="005578E4" w:rsidRPr="00A2505C">
        <w:rPr>
          <w:rFonts w:ascii="Times New Roman" w:hAnsi="Times New Roman"/>
          <w:sz w:val="24"/>
          <w:szCs w:val="24"/>
          <w:lang w:val="sr-Cyrl-CS"/>
        </w:rPr>
        <w:t xml:space="preserve"> </w:t>
      </w:r>
      <w:r>
        <w:rPr>
          <w:rFonts w:ascii="Times New Roman" w:hAnsi="Times New Roman"/>
          <w:sz w:val="24"/>
          <w:szCs w:val="24"/>
          <w:lang w:val="sr-Cyrl-CS"/>
        </w:rPr>
        <w:t>Момчила Цвјетиновића</w:t>
      </w:r>
      <w:r w:rsidR="005578E4" w:rsidRPr="00A2505C">
        <w:rPr>
          <w:rFonts w:ascii="Times New Roman" w:hAnsi="Times New Roman"/>
          <w:sz w:val="24"/>
          <w:szCs w:val="24"/>
          <w:lang w:val="sr-Cyrl-CS"/>
        </w:rPr>
        <w:t>, те му доставила иницијативу на изјашњење.</w:t>
      </w:r>
    </w:p>
    <w:p w:rsidR="005578E4" w:rsidRDefault="00A70D52" w:rsidP="005578E4">
      <w:pPr>
        <w:jc w:val="both"/>
        <w:rPr>
          <w:rFonts w:ascii="Times New Roman" w:hAnsi="Times New Roman"/>
          <w:sz w:val="24"/>
          <w:szCs w:val="24"/>
          <w:lang w:val="sr-Cyrl-CS"/>
        </w:rPr>
      </w:pPr>
      <w:r>
        <w:rPr>
          <w:rFonts w:ascii="Times New Roman" w:hAnsi="Times New Roman"/>
          <w:sz w:val="24"/>
          <w:szCs w:val="24"/>
          <w:lang w:val="sr-Cyrl-CS"/>
        </w:rPr>
        <w:t>Дана 27.12</w:t>
      </w:r>
      <w:r w:rsidR="005578E4" w:rsidRPr="00A2505C">
        <w:rPr>
          <w:rFonts w:ascii="Times New Roman" w:hAnsi="Times New Roman"/>
          <w:sz w:val="24"/>
          <w:szCs w:val="24"/>
          <w:lang w:val="sr-Cyrl-CS"/>
        </w:rPr>
        <w:t xml:space="preserve">.2021. године </w:t>
      </w:r>
      <w:r>
        <w:rPr>
          <w:rFonts w:ascii="Times New Roman" w:hAnsi="Times New Roman"/>
          <w:sz w:val="24"/>
          <w:szCs w:val="24"/>
          <w:lang w:val="sr-Cyrl-CS"/>
        </w:rPr>
        <w:t>Момчило Цвјетиновић</w:t>
      </w:r>
      <w:r w:rsidR="005578E4" w:rsidRPr="00A2505C">
        <w:rPr>
          <w:rFonts w:ascii="Times New Roman" w:hAnsi="Times New Roman"/>
          <w:sz w:val="24"/>
          <w:szCs w:val="24"/>
          <w:lang w:val="sr-Cyrl-CS"/>
        </w:rPr>
        <w:t xml:space="preserve"> је доставио одговор на иницијативу у којем наводи да </w:t>
      </w:r>
      <w:r w:rsidR="00DC2200">
        <w:rPr>
          <w:rFonts w:ascii="Times New Roman" w:hAnsi="Times New Roman"/>
          <w:sz w:val="24"/>
          <w:szCs w:val="24"/>
          <w:lang w:val="sr-Cyrl-CS"/>
        </w:rPr>
        <w:t>сматра</w:t>
      </w:r>
      <w:r w:rsidR="005578E4" w:rsidRPr="00A2505C">
        <w:rPr>
          <w:rFonts w:ascii="Times New Roman" w:hAnsi="Times New Roman"/>
          <w:sz w:val="24"/>
          <w:szCs w:val="24"/>
          <w:lang w:val="sr-Cyrl-CS"/>
        </w:rPr>
        <w:t xml:space="preserve"> да није у сукобу интереса. Истиче да </w:t>
      </w:r>
      <w:r w:rsidR="00DC2200">
        <w:rPr>
          <w:rFonts w:ascii="Times New Roman" w:hAnsi="Times New Roman"/>
          <w:sz w:val="24"/>
          <w:szCs w:val="24"/>
          <w:lang w:val="sr-Cyrl-CS"/>
        </w:rPr>
        <w:t xml:space="preserve">се ради о јавној установи, а не јавном предузећу, те да Законом о спречавању сукоба интереса у органима власти РС јавне установе нису третиране законом. Наводи да </w:t>
      </w:r>
      <w:r>
        <w:rPr>
          <w:rFonts w:ascii="Times New Roman" w:hAnsi="Times New Roman"/>
          <w:sz w:val="24"/>
          <w:szCs w:val="24"/>
          <w:lang w:val="sr-Cyrl-CS"/>
        </w:rPr>
        <w:t>ни Скупштина општине Сребреница ни општина Сребреница, тј. јединица локалне самоуправе није основала школу. Према Закону о средњем образовању и васпитању</w:t>
      </w:r>
      <w:r w:rsidR="00352446">
        <w:rPr>
          <w:rFonts w:ascii="Times New Roman" w:hAnsi="Times New Roman"/>
          <w:sz w:val="24"/>
          <w:szCs w:val="24"/>
          <w:lang w:val="sr-Cyrl-CS"/>
        </w:rPr>
        <w:t>, Влада, у име Републике, оснива јавну школу. Наводи и да му је мандат в.д. директора истекао 11.10.2021. године, па је од тада у недефинисаном статусу, јер није поново именован, а није именован ни нови директор. Као доказе је доставио: Рјешење о престанку дужности в.д. директора ЈУ Средњошколски центар „Сребреница“, број 04/1-012-2-2025/21 од 01.07.2021. године, Рјешење о именовању в.д. директора ЈУ Средњошколски центар „Сребреница“, број 04/1-012-2-2026/21 од 01.07.2021. године и приједлог буџета за 2022. годину по корисницима.</w:t>
      </w:r>
    </w:p>
    <w:p w:rsidR="005578E4" w:rsidRPr="00A2505C" w:rsidRDefault="00350081" w:rsidP="005578E4">
      <w:pPr>
        <w:jc w:val="both"/>
        <w:rPr>
          <w:rFonts w:ascii="Times New Roman" w:hAnsi="Times New Roman"/>
          <w:sz w:val="24"/>
          <w:szCs w:val="24"/>
          <w:lang w:val="sr-Cyrl-CS"/>
        </w:rPr>
      </w:pPr>
      <w:r>
        <w:rPr>
          <w:rFonts w:ascii="Times New Roman" w:hAnsi="Times New Roman"/>
          <w:sz w:val="24"/>
          <w:szCs w:val="24"/>
          <w:lang w:val="sr-Cyrl-CS"/>
        </w:rPr>
        <w:t>Увидом и анализом</w:t>
      </w:r>
      <w:r w:rsidR="005578E4" w:rsidRPr="00A2505C">
        <w:rPr>
          <w:rFonts w:ascii="Times New Roman" w:hAnsi="Times New Roman"/>
          <w:sz w:val="24"/>
          <w:szCs w:val="24"/>
          <w:lang w:val="sr-Cyrl-CS"/>
        </w:rPr>
        <w:t xml:space="preserve"> доказа, </w:t>
      </w:r>
      <w:r>
        <w:rPr>
          <w:rFonts w:ascii="Times New Roman" w:hAnsi="Times New Roman"/>
          <w:sz w:val="24"/>
          <w:szCs w:val="24"/>
          <w:lang w:val="sr-Cyrl-CS"/>
        </w:rPr>
        <w:t xml:space="preserve">као и општепознатих чињеница, </w:t>
      </w:r>
      <w:r w:rsidR="005578E4" w:rsidRPr="00A2505C">
        <w:rPr>
          <w:rFonts w:ascii="Times New Roman" w:hAnsi="Times New Roman"/>
          <w:sz w:val="24"/>
          <w:szCs w:val="24"/>
          <w:lang w:val="sr-Cyrl-CS"/>
        </w:rPr>
        <w:t>утврђено је следеће чињенично стање:</w:t>
      </w:r>
    </w:p>
    <w:p w:rsidR="00350081" w:rsidRDefault="00350081" w:rsidP="00350081">
      <w:pPr>
        <w:pStyle w:val="ListParagraph"/>
        <w:numPr>
          <w:ilvl w:val="0"/>
          <w:numId w:val="3"/>
        </w:numPr>
        <w:jc w:val="both"/>
        <w:rPr>
          <w:rFonts w:ascii="Times New Roman" w:hAnsi="Times New Roman"/>
          <w:sz w:val="24"/>
          <w:szCs w:val="24"/>
          <w:lang w:val="sr-Cyrl-CS"/>
        </w:rPr>
      </w:pPr>
      <w:r>
        <w:rPr>
          <w:rFonts w:ascii="Times New Roman" w:hAnsi="Times New Roman"/>
          <w:sz w:val="24"/>
          <w:szCs w:val="24"/>
          <w:lang w:val="sr-Cyrl-CS"/>
        </w:rPr>
        <w:t>Увидом у Рјешење о именовању в.д. директора ЈУ Средњошколски центар „Сребреница“, број 04/1-012-2-2026/21 од 01.07.2021. године, утврђено је да је 01.07.2021. године Момчило Цвјетиновић именован за в.д. директора ЈУ Средњошколски центар „Сребреница“ на период до 90 дана</w:t>
      </w:r>
    </w:p>
    <w:p w:rsidR="00350081" w:rsidRPr="00350081" w:rsidRDefault="00350081" w:rsidP="00350081">
      <w:pPr>
        <w:pStyle w:val="ListParagraph"/>
        <w:numPr>
          <w:ilvl w:val="0"/>
          <w:numId w:val="3"/>
        </w:numPr>
        <w:jc w:val="both"/>
        <w:rPr>
          <w:rFonts w:ascii="Times New Roman" w:hAnsi="Times New Roman"/>
          <w:sz w:val="24"/>
          <w:szCs w:val="24"/>
          <w:lang w:val="sr-Cyrl-CS"/>
        </w:rPr>
      </w:pPr>
      <w:r>
        <w:rPr>
          <w:rFonts w:ascii="Times New Roman" w:hAnsi="Times New Roman"/>
          <w:sz w:val="24"/>
          <w:szCs w:val="24"/>
          <w:lang w:val="sr-Cyrl-CS"/>
        </w:rPr>
        <w:t>Утврђено је да је ЈУ Средњошколски центар „Сребреница“ јавна установа коју је Одлуком основала Влада Републике Српске</w:t>
      </w:r>
    </w:p>
    <w:p w:rsidR="005578E4" w:rsidRPr="00350081" w:rsidRDefault="005578E4" w:rsidP="00350081">
      <w:pPr>
        <w:jc w:val="both"/>
        <w:rPr>
          <w:rFonts w:ascii="Times New Roman" w:hAnsi="Times New Roman"/>
          <w:sz w:val="24"/>
          <w:szCs w:val="24"/>
          <w:lang w:val="sr-Cyrl-CS"/>
        </w:rPr>
      </w:pPr>
      <w:r w:rsidRPr="00350081">
        <w:rPr>
          <w:rFonts w:ascii="Times New Roman" w:hAnsi="Times New Roman"/>
          <w:sz w:val="24"/>
          <w:szCs w:val="24"/>
          <w:lang w:val="sr-Cyrl-CS"/>
        </w:rPr>
        <w:t>На основу проведеног поступка, Комисија је донијела одлуку као у изреци, из следећих разлога:</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Чланом 1. став 1. Закона о спречавању сукоба интереса у органима власти Републике Српске прописано је да се овим законом уређују посебне обавезе изабраних представника, носилаца извршних функција и савјетника у органима власти Републике Српске и јединица локалне самоуправе у обављању јавне функције, а у циљу спречавања сукоба интереса.</w:t>
      </w:r>
    </w:p>
    <w:p w:rsidR="005578E4" w:rsidRPr="00A2505C" w:rsidRDefault="005578E4" w:rsidP="005578E4">
      <w:pPr>
        <w:jc w:val="both"/>
        <w:rPr>
          <w:rFonts w:ascii="Times New Roman" w:hAnsi="Times New Roman"/>
          <w:sz w:val="24"/>
          <w:szCs w:val="24"/>
          <w:lang w:val="ru-RU"/>
        </w:rPr>
      </w:pPr>
      <w:r w:rsidRPr="00A2505C">
        <w:rPr>
          <w:rFonts w:ascii="Times New Roman" w:hAnsi="Times New Roman"/>
          <w:sz w:val="24"/>
          <w:szCs w:val="24"/>
          <w:lang w:val="sr-Cyrl-CS"/>
        </w:rPr>
        <w:t>Чланом 4. под а) Закона о спречавању сукоба интереса у органима власти Републике Српске, прописано је да се „изабраним представницима“ сматрају: народни посланици у Народној скупштини РС, делегати у Вијећу народа РС и одборници у скупштинама јединица локалне самоуправе.</w:t>
      </w:r>
    </w:p>
    <w:p w:rsidR="005578E4" w:rsidRPr="00A2505C" w:rsidRDefault="005578E4" w:rsidP="005578E4">
      <w:pPr>
        <w:jc w:val="both"/>
        <w:rPr>
          <w:rFonts w:ascii="Times New Roman" w:hAnsi="Times New Roman"/>
          <w:sz w:val="24"/>
          <w:szCs w:val="24"/>
          <w:lang w:val="sr-Cyrl-BA"/>
        </w:rPr>
      </w:pPr>
      <w:r w:rsidRPr="00A2505C">
        <w:rPr>
          <w:rFonts w:ascii="Times New Roman" w:hAnsi="Times New Roman"/>
          <w:sz w:val="24"/>
          <w:szCs w:val="24"/>
          <w:lang w:val="sr-Cyrl-BA"/>
        </w:rPr>
        <w:lastRenderedPageBreak/>
        <w:t>Сходно томе, како је одборник у скупштини локалне самоуправе „изабрани представник“, као такав је третиран Законом о спречавању сукоба интереса у органима власти РС и тај закон се примјењује на „изабране представнике“.</w:t>
      </w:r>
    </w:p>
    <w:p w:rsidR="00E44683" w:rsidRDefault="00E44683" w:rsidP="00E44683">
      <w:pPr>
        <w:spacing w:after="80"/>
        <w:jc w:val="both"/>
        <w:rPr>
          <w:rFonts w:ascii="Times New Roman" w:hAnsi="Times New Roman"/>
          <w:sz w:val="24"/>
          <w:szCs w:val="24"/>
          <w:lang w:val="sr-Cyrl-CS"/>
        </w:rPr>
      </w:pPr>
      <w:r>
        <w:rPr>
          <w:rFonts w:ascii="Times New Roman" w:hAnsi="Times New Roman"/>
          <w:sz w:val="24"/>
          <w:szCs w:val="24"/>
          <w:lang w:val="sr-Cyrl-CS"/>
        </w:rPr>
        <w:t xml:space="preserve">Законом о спречавању сукоба интереса у органима власти Републике Српске јавне установе </w:t>
      </w:r>
      <w:r w:rsidRPr="0020329F">
        <w:rPr>
          <w:rFonts w:ascii="Times New Roman" w:hAnsi="Times New Roman"/>
          <w:i/>
          <w:sz w:val="24"/>
          <w:szCs w:val="24"/>
        </w:rPr>
        <w:t>a</w:t>
      </w:r>
      <w:r w:rsidRPr="0020329F">
        <w:rPr>
          <w:rFonts w:ascii="Times New Roman" w:hAnsi="Times New Roman"/>
          <w:i/>
          <w:sz w:val="24"/>
          <w:szCs w:val="24"/>
          <w:lang w:val="ru-RU"/>
        </w:rPr>
        <w:t xml:space="preserve"> </w:t>
      </w:r>
      <w:r w:rsidRPr="0020329F">
        <w:rPr>
          <w:rFonts w:ascii="Times New Roman" w:hAnsi="Times New Roman"/>
          <w:i/>
          <w:sz w:val="24"/>
          <w:szCs w:val="24"/>
        </w:rPr>
        <w:t>priori</w:t>
      </w:r>
      <w:r w:rsidRPr="0020329F">
        <w:rPr>
          <w:rFonts w:ascii="Times New Roman" w:hAnsi="Times New Roman"/>
          <w:i/>
          <w:sz w:val="24"/>
          <w:szCs w:val="24"/>
          <w:lang w:val="ru-RU"/>
        </w:rPr>
        <w:t xml:space="preserve"> </w:t>
      </w:r>
      <w:r>
        <w:rPr>
          <w:rFonts w:ascii="Times New Roman" w:hAnsi="Times New Roman"/>
          <w:sz w:val="24"/>
          <w:szCs w:val="24"/>
          <w:lang w:val="sr-Cyrl-BA"/>
        </w:rPr>
        <w:t xml:space="preserve">нису третиране, </w:t>
      </w:r>
      <w:r w:rsidR="005D6FA3">
        <w:rPr>
          <w:rFonts w:ascii="Times New Roman" w:hAnsi="Times New Roman"/>
          <w:sz w:val="24"/>
          <w:szCs w:val="24"/>
          <w:lang w:val="sr-Cyrl-BA"/>
        </w:rPr>
        <w:t xml:space="preserve">те </w:t>
      </w:r>
      <w:r>
        <w:rPr>
          <w:rFonts w:ascii="Times New Roman" w:hAnsi="Times New Roman"/>
          <w:sz w:val="24"/>
          <w:szCs w:val="24"/>
          <w:lang w:val="sr-Cyrl-BA"/>
        </w:rPr>
        <w:t xml:space="preserve">самим тим лице може да буде </w:t>
      </w:r>
      <w:r w:rsidR="005D6FA3">
        <w:rPr>
          <w:rFonts w:ascii="Times New Roman" w:hAnsi="Times New Roman"/>
          <w:sz w:val="24"/>
          <w:szCs w:val="24"/>
          <w:lang w:val="ru-RU"/>
        </w:rPr>
        <w:t>одборник у јединици локалне самоуправе и директор јавне установе</w:t>
      </w:r>
      <w:r>
        <w:rPr>
          <w:rFonts w:ascii="Times New Roman" w:hAnsi="Times New Roman"/>
          <w:sz w:val="24"/>
          <w:szCs w:val="24"/>
          <w:lang w:val="sr-Cyrl-CS"/>
        </w:rPr>
        <w:t>.</w:t>
      </w:r>
    </w:p>
    <w:p w:rsidR="00E44683" w:rsidRPr="00D83DCE" w:rsidRDefault="00E44683" w:rsidP="00E44683">
      <w:pPr>
        <w:spacing w:after="80"/>
        <w:jc w:val="both"/>
        <w:rPr>
          <w:rFonts w:ascii="Times New Roman" w:hAnsi="Times New Roman"/>
          <w:sz w:val="24"/>
          <w:szCs w:val="24"/>
          <w:lang w:val="ru-RU"/>
        </w:rPr>
      </w:pPr>
    </w:p>
    <w:p w:rsidR="00E44683" w:rsidRDefault="00E44683" w:rsidP="00E44683">
      <w:pPr>
        <w:spacing w:after="0"/>
        <w:jc w:val="both"/>
        <w:rPr>
          <w:rFonts w:ascii="Times New Roman" w:hAnsi="Times New Roman"/>
          <w:sz w:val="24"/>
          <w:szCs w:val="24"/>
          <w:lang w:val="ru-RU"/>
        </w:rPr>
      </w:pPr>
      <w:r w:rsidRPr="00E44683">
        <w:rPr>
          <w:rFonts w:ascii="Times New Roman" w:hAnsi="Times New Roman"/>
          <w:sz w:val="24"/>
          <w:szCs w:val="24"/>
          <w:lang w:val="ru-RU"/>
        </w:rPr>
        <w:t xml:space="preserve">Међутим, одборник у </w:t>
      </w:r>
      <w:r w:rsidRPr="00E44683">
        <w:rPr>
          <w:rFonts w:ascii="Times New Roman" w:hAnsi="Times New Roman"/>
          <w:sz w:val="24"/>
          <w:szCs w:val="24"/>
          <w:lang w:val="sr-Cyrl-BA"/>
        </w:rPr>
        <w:t xml:space="preserve">јединици локалне самоуправе </w:t>
      </w:r>
      <w:r w:rsidRPr="00E44683">
        <w:rPr>
          <w:rFonts w:ascii="Times New Roman" w:hAnsi="Times New Roman"/>
          <w:sz w:val="24"/>
          <w:szCs w:val="24"/>
          <w:lang w:val="ru-RU"/>
        </w:rPr>
        <w:t>својим дјеловањем не смије прекршити одредбе члана 3. и члана 9. Закона о спречавању сукоба интереса у органима власти Републике Српске и на тај начин остварити било коју предност за себе или јавну установу у којој је директор.</w:t>
      </w:r>
    </w:p>
    <w:p w:rsidR="005D6FA3" w:rsidRDefault="005D6FA3" w:rsidP="00E44683">
      <w:pPr>
        <w:spacing w:after="0"/>
        <w:jc w:val="both"/>
        <w:rPr>
          <w:rFonts w:ascii="Times New Roman" w:hAnsi="Times New Roman"/>
          <w:sz w:val="24"/>
          <w:szCs w:val="24"/>
          <w:lang w:val="ru-RU"/>
        </w:rPr>
      </w:pPr>
    </w:p>
    <w:p w:rsidR="005D6FA3" w:rsidRPr="00E44683" w:rsidRDefault="005D6FA3" w:rsidP="00E44683">
      <w:pPr>
        <w:spacing w:after="0"/>
        <w:jc w:val="both"/>
        <w:rPr>
          <w:rFonts w:ascii="Times New Roman" w:hAnsi="Times New Roman"/>
          <w:sz w:val="24"/>
          <w:szCs w:val="24"/>
          <w:lang w:val="ru-RU"/>
        </w:rPr>
      </w:pPr>
      <w:r w:rsidRPr="00E44683">
        <w:rPr>
          <w:rFonts w:ascii="Times New Roman" w:hAnsi="Times New Roman"/>
          <w:sz w:val="24"/>
          <w:szCs w:val="24"/>
          <w:lang w:val="sr-Latn-BA"/>
        </w:rPr>
        <w:t>Члан</w:t>
      </w:r>
      <w:r w:rsidRPr="00E44683">
        <w:rPr>
          <w:rFonts w:ascii="Times New Roman" w:hAnsi="Times New Roman"/>
          <w:sz w:val="24"/>
          <w:szCs w:val="24"/>
          <w:lang w:val="sr-Cyrl-BA"/>
        </w:rPr>
        <w:t>ом</w:t>
      </w:r>
      <w:r>
        <w:rPr>
          <w:rFonts w:ascii="Times New Roman" w:hAnsi="Times New Roman"/>
          <w:sz w:val="24"/>
          <w:szCs w:val="24"/>
          <w:lang w:val="sr-Latn-BA"/>
        </w:rPr>
        <w:t xml:space="preserve"> </w:t>
      </w:r>
      <w:r>
        <w:rPr>
          <w:rFonts w:ascii="Times New Roman" w:hAnsi="Times New Roman"/>
          <w:sz w:val="24"/>
          <w:szCs w:val="24"/>
          <w:lang w:val="sr-Cyrl-BA"/>
        </w:rPr>
        <w:t>3</w:t>
      </w:r>
      <w:r w:rsidRPr="00E44683">
        <w:rPr>
          <w:rFonts w:ascii="Times New Roman" w:hAnsi="Times New Roman"/>
          <w:sz w:val="24"/>
          <w:szCs w:val="24"/>
          <w:lang w:val="sr-Latn-BA"/>
        </w:rPr>
        <w:t>.</w:t>
      </w:r>
      <w:r>
        <w:rPr>
          <w:rFonts w:ascii="Times New Roman" w:hAnsi="Times New Roman"/>
          <w:sz w:val="24"/>
          <w:szCs w:val="24"/>
          <w:lang w:val="sr-Cyrl-BA"/>
        </w:rPr>
        <w:t xml:space="preserve"> став 1.</w:t>
      </w:r>
      <w:r w:rsidRPr="00E44683">
        <w:rPr>
          <w:rFonts w:ascii="Times New Roman" w:hAnsi="Times New Roman"/>
          <w:sz w:val="24"/>
          <w:szCs w:val="24"/>
          <w:lang w:val="sr-Cyrl-BA"/>
        </w:rPr>
        <w:t xml:space="preserve"> Закона о </w:t>
      </w:r>
      <w:r w:rsidRPr="00E44683">
        <w:rPr>
          <w:rFonts w:ascii="Times New Roman" w:hAnsi="Times New Roman"/>
          <w:sz w:val="24"/>
          <w:szCs w:val="24"/>
          <w:lang w:val="ru-RU"/>
        </w:rPr>
        <w:t xml:space="preserve">спречавању сукоба интереса у органима власти Републике Српске </w:t>
      </w:r>
      <w:r w:rsidRPr="00E44683">
        <w:rPr>
          <w:rFonts w:ascii="Times New Roman" w:hAnsi="Times New Roman"/>
          <w:sz w:val="24"/>
          <w:szCs w:val="24"/>
          <w:lang w:val="sr-Cyrl-BA"/>
        </w:rPr>
        <w:t>прописано</w:t>
      </w:r>
      <w:r>
        <w:rPr>
          <w:rFonts w:ascii="Times New Roman" w:hAnsi="Times New Roman"/>
          <w:sz w:val="24"/>
          <w:szCs w:val="24"/>
          <w:lang w:val="sr-Cyrl-BA"/>
        </w:rPr>
        <w:t xml:space="preserve"> је да су изабрани представници, носиоци извршних функција и савјетници у обављању јавне функције дужни да се понашају савјесно и одговорно, законито, непристрасно и часно, те да се придржавају принципа одговорности, поштења, савјесности, отворености и вјеродостојности, те етике позива и функције коју обављају. Ставом 2. прописано је да свој приватни интерес не смију стављати изнад јавног интереса</w:t>
      </w:r>
      <w:r w:rsidR="000E115B">
        <w:rPr>
          <w:rFonts w:ascii="Times New Roman" w:hAnsi="Times New Roman"/>
          <w:sz w:val="24"/>
          <w:szCs w:val="24"/>
          <w:lang w:val="sr-Cyrl-BA"/>
        </w:rPr>
        <w:t>, док је ставом 4. прописано да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rsidR="00E44683" w:rsidRPr="00E44683" w:rsidRDefault="00E44683" w:rsidP="00E44683">
      <w:pPr>
        <w:spacing w:after="0"/>
        <w:rPr>
          <w:rFonts w:ascii="Times New Roman" w:hAnsi="Times New Roman"/>
          <w:sz w:val="24"/>
          <w:szCs w:val="24"/>
          <w:lang w:val="ru-RU"/>
        </w:rPr>
      </w:pPr>
    </w:p>
    <w:p w:rsidR="00E44683" w:rsidRPr="00E44683" w:rsidRDefault="00E44683" w:rsidP="00E44683">
      <w:pPr>
        <w:spacing w:after="0"/>
        <w:rPr>
          <w:rFonts w:ascii="Times New Roman" w:hAnsi="Times New Roman"/>
          <w:sz w:val="24"/>
          <w:szCs w:val="24"/>
          <w:lang w:val="sr-Cyrl-BA"/>
        </w:rPr>
      </w:pPr>
      <w:r w:rsidRPr="00E44683">
        <w:rPr>
          <w:rFonts w:ascii="Times New Roman" w:hAnsi="Times New Roman"/>
          <w:sz w:val="24"/>
          <w:szCs w:val="24"/>
          <w:lang w:val="sr-Latn-BA"/>
        </w:rPr>
        <w:t>Члан</w:t>
      </w:r>
      <w:r w:rsidRPr="00E44683">
        <w:rPr>
          <w:rFonts w:ascii="Times New Roman" w:hAnsi="Times New Roman"/>
          <w:sz w:val="24"/>
          <w:szCs w:val="24"/>
          <w:lang w:val="sr-Cyrl-BA"/>
        </w:rPr>
        <w:t>ом</w:t>
      </w:r>
      <w:r w:rsidRPr="00E44683">
        <w:rPr>
          <w:rFonts w:ascii="Times New Roman" w:hAnsi="Times New Roman"/>
          <w:sz w:val="24"/>
          <w:szCs w:val="24"/>
          <w:lang w:val="sr-Latn-BA"/>
        </w:rPr>
        <w:t xml:space="preserve"> 9.</w:t>
      </w:r>
      <w:r w:rsidRPr="00E44683">
        <w:rPr>
          <w:rFonts w:ascii="Times New Roman" w:hAnsi="Times New Roman"/>
          <w:sz w:val="24"/>
          <w:szCs w:val="24"/>
          <w:lang w:val="sr-Cyrl-BA"/>
        </w:rPr>
        <w:t xml:space="preserve"> Закона о </w:t>
      </w:r>
      <w:r w:rsidRPr="00E44683">
        <w:rPr>
          <w:rFonts w:ascii="Times New Roman" w:hAnsi="Times New Roman"/>
          <w:sz w:val="24"/>
          <w:szCs w:val="24"/>
          <w:lang w:val="ru-RU"/>
        </w:rPr>
        <w:t xml:space="preserve">спречавању сукоба интереса у органима власти Републике Српске </w:t>
      </w:r>
      <w:r w:rsidRPr="00E44683">
        <w:rPr>
          <w:rFonts w:ascii="Times New Roman" w:hAnsi="Times New Roman"/>
          <w:sz w:val="24"/>
          <w:szCs w:val="24"/>
          <w:lang w:val="sr-Cyrl-BA"/>
        </w:rPr>
        <w:t>прописано је сљедеће:</w:t>
      </w:r>
    </w:p>
    <w:p w:rsidR="00E44683" w:rsidRPr="00E44683" w:rsidRDefault="00E44683" w:rsidP="00E44683">
      <w:pPr>
        <w:spacing w:after="0"/>
        <w:jc w:val="both"/>
        <w:rPr>
          <w:rFonts w:ascii="Times New Roman" w:hAnsi="Times New Roman"/>
          <w:sz w:val="24"/>
          <w:szCs w:val="24"/>
          <w:lang w:val="ru-RU"/>
        </w:rPr>
      </w:pP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Cyrl-BA"/>
        </w:rPr>
        <w:t>„</w:t>
      </w:r>
      <w:r w:rsidRPr="00E44683">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а) примити или захтјевати поклон, или обећање поклона или друге вриједности ради обављања јавне функције;</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б) примити додатну накнаду за извршавање послова у дјелокругу јавних функција;</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г) обећати запослење или неко друго право у замјену за поклон или обећање поклона;</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ђ)</w:t>
      </w:r>
      <w:r w:rsidRPr="00E44683">
        <w:rPr>
          <w:rFonts w:ascii="Times New Roman" w:hAnsi="Times New Roman"/>
          <w:sz w:val="24"/>
          <w:szCs w:val="24"/>
          <w:lang w:val="sr-Cyrl-BA"/>
        </w:rPr>
        <w:t xml:space="preserve"> </w:t>
      </w:r>
      <w:r w:rsidRPr="00E44683">
        <w:rPr>
          <w:rFonts w:ascii="Times New Roman" w:hAnsi="Times New Roman"/>
          <w:sz w:val="24"/>
          <w:szCs w:val="24"/>
          <w:lang w:val="sr-Latn-BA"/>
        </w:rPr>
        <w:t>одбити  увид у своје финансијско стање, на захтјев надлежног органа;</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lastRenderedPageBreak/>
        <w:t xml:space="preserve">з) користити повлашћене информације о раду органа власти ради личне користи или користи других лица и </w:t>
      </w:r>
    </w:p>
    <w:p w:rsidR="00E44683" w:rsidRDefault="00E44683" w:rsidP="00350081">
      <w:pPr>
        <w:spacing w:after="0"/>
        <w:jc w:val="both"/>
        <w:rPr>
          <w:rFonts w:ascii="Times New Roman" w:hAnsi="Times New Roman"/>
          <w:sz w:val="24"/>
          <w:szCs w:val="24"/>
          <w:lang w:val="sr-Cyrl-BA"/>
        </w:rPr>
      </w:pPr>
      <w:r w:rsidRPr="00E44683">
        <w:rPr>
          <w:rFonts w:ascii="Times New Roman" w:hAnsi="Times New Roman"/>
          <w:sz w:val="24"/>
          <w:szCs w:val="24"/>
          <w:lang w:val="sr-Latn-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sidRPr="00E44683">
        <w:rPr>
          <w:rFonts w:ascii="Times New Roman" w:hAnsi="Times New Roman"/>
          <w:sz w:val="24"/>
          <w:szCs w:val="24"/>
          <w:lang w:val="sr-Cyrl-BA"/>
        </w:rPr>
        <w:t>“</w:t>
      </w:r>
    </w:p>
    <w:p w:rsidR="00350081" w:rsidRPr="00350081" w:rsidRDefault="00350081" w:rsidP="00350081">
      <w:pPr>
        <w:spacing w:after="0"/>
        <w:jc w:val="both"/>
        <w:rPr>
          <w:rFonts w:ascii="Times New Roman" w:hAnsi="Times New Roman"/>
          <w:sz w:val="24"/>
          <w:szCs w:val="24"/>
          <w:lang w:val="sr-Cyrl-BA"/>
        </w:rPr>
      </w:pP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На основу напријед наведених чињеница, одлучено је као у диспозитиву рјешења.</w:t>
      </w:r>
    </w:p>
    <w:p w:rsidR="005578E4" w:rsidRPr="00A2505C" w:rsidRDefault="005578E4" w:rsidP="005578E4">
      <w:pPr>
        <w:jc w:val="both"/>
        <w:rPr>
          <w:rFonts w:ascii="Times New Roman" w:hAnsi="Times New Roman"/>
          <w:sz w:val="24"/>
          <w:szCs w:val="24"/>
          <w:lang w:val="sr-Cyrl-CS"/>
        </w:rPr>
      </w:pPr>
    </w:p>
    <w:p w:rsidR="005578E4" w:rsidRPr="00A2505C" w:rsidRDefault="005578E4" w:rsidP="005578E4">
      <w:pPr>
        <w:jc w:val="both"/>
        <w:rPr>
          <w:rFonts w:ascii="Times New Roman" w:hAnsi="Times New Roman"/>
          <w:sz w:val="24"/>
          <w:szCs w:val="24"/>
          <w:lang w:val="sr-Cyrl-CS"/>
        </w:rPr>
      </w:pP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Поука о правном средству:</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Против овог Рјешења може се изјавити                                   ПРЕДСЈЕДНИЦА КОМИСИЈЕ</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жалба Комисији за жалбе у року од                                              Обренка Слијепчевић</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 xml:space="preserve">15 (петнаест) дана од дана пријема </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 xml:space="preserve">овог Рјешења. Жалба се подноси </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путем ове Комисије.</w:t>
      </w:r>
    </w:p>
    <w:p w:rsidR="005578E4" w:rsidRPr="00A2505C" w:rsidRDefault="005578E4" w:rsidP="005578E4">
      <w:pPr>
        <w:spacing w:after="80"/>
        <w:jc w:val="both"/>
        <w:rPr>
          <w:rFonts w:ascii="Times New Roman" w:hAnsi="Times New Roman"/>
          <w:sz w:val="24"/>
          <w:szCs w:val="24"/>
          <w:lang w:val="sr-Cyrl-CS"/>
        </w:rPr>
      </w:pPr>
    </w:p>
    <w:p w:rsidR="005578E4" w:rsidRPr="00A2505C" w:rsidRDefault="005578E4" w:rsidP="005578E4">
      <w:pPr>
        <w:spacing w:after="80"/>
        <w:jc w:val="right"/>
        <w:rPr>
          <w:rFonts w:ascii="Times New Roman" w:hAnsi="Times New Roman"/>
          <w:sz w:val="24"/>
          <w:szCs w:val="24"/>
          <w:lang w:val="sr-Cyrl-CS"/>
        </w:rPr>
      </w:pP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Доставити:</w:t>
      </w:r>
    </w:p>
    <w:p w:rsidR="005578E4" w:rsidRPr="00A2505C" w:rsidRDefault="005578E4" w:rsidP="005578E4">
      <w:pPr>
        <w:pStyle w:val="ListParagraph"/>
        <w:jc w:val="both"/>
        <w:rPr>
          <w:rFonts w:ascii="Times New Roman" w:hAnsi="Times New Roman"/>
          <w:sz w:val="24"/>
          <w:szCs w:val="24"/>
          <w:lang w:val="sr-Cyrl-CS"/>
        </w:rPr>
      </w:pPr>
    </w:p>
    <w:p w:rsidR="00D50E04" w:rsidRPr="00350081" w:rsidRDefault="00350081" w:rsidP="005578E4">
      <w:pPr>
        <w:pStyle w:val="ListParagraph"/>
        <w:numPr>
          <w:ilvl w:val="0"/>
          <w:numId w:val="4"/>
        </w:numPr>
        <w:jc w:val="both"/>
        <w:rPr>
          <w:rFonts w:ascii="Times New Roman" w:hAnsi="Times New Roman"/>
          <w:sz w:val="24"/>
          <w:szCs w:val="24"/>
          <w:lang w:val="sr-Cyrl-CS"/>
        </w:rPr>
      </w:pPr>
      <w:r>
        <w:rPr>
          <w:rFonts w:ascii="Times New Roman" w:hAnsi="Times New Roman"/>
          <w:sz w:val="24"/>
          <w:szCs w:val="24"/>
          <w:lang w:val="sr-Cyrl-BA"/>
        </w:rPr>
        <w:t>Скупштина општине Сребреница, н/р одборника Ћамила Дураковића, Сребреничког одреда бб, 75 430 Сребреница</w:t>
      </w:r>
    </w:p>
    <w:p w:rsidR="00350081" w:rsidRPr="00350081" w:rsidRDefault="00350081" w:rsidP="00350081">
      <w:pPr>
        <w:pStyle w:val="ListParagraph"/>
        <w:numPr>
          <w:ilvl w:val="0"/>
          <w:numId w:val="4"/>
        </w:numPr>
        <w:jc w:val="both"/>
        <w:rPr>
          <w:rFonts w:ascii="Times New Roman" w:hAnsi="Times New Roman"/>
          <w:sz w:val="24"/>
          <w:szCs w:val="24"/>
          <w:lang w:val="sr-Cyrl-CS"/>
        </w:rPr>
      </w:pPr>
      <w:r>
        <w:rPr>
          <w:rFonts w:ascii="Times New Roman" w:hAnsi="Times New Roman"/>
          <w:sz w:val="24"/>
          <w:szCs w:val="24"/>
          <w:lang w:val="sr-Cyrl-BA"/>
        </w:rPr>
        <w:t>Скупштина општине Сребреница, н/р одборника Момчила Цвјетиновића, Сребреничког одреда бб, 75 430 Сребреница</w:t>
      </w:r>
    </w:p>
    <w:p w:rsidR="005578E4" w:rsidRPr="00D50E04" w:rsidRDefault="005578E4" w:rsidP="005578E4">
      <w:pPr>
        <w:pStyle w:val="ListParagraph"/>
        <w:numPr>
          <w:ilvl w:val="0"/>
          <w:numId w:val="4"/>
        </w:numPr>
        <w:jc w:val="both"/>
        <w:rPr>
          <w:rFonts w:ascii="Times New Roman" w:hAnsi="Times New Roman"/>
          <w:sz w:val="24"/>
          <w:szCs w:val="24"/>
          <w:lang w:val="sr-Cyrl-CS"/>
        </w:rPr>
      </w:pPr>
      <w:r w:rsidRPr="00D50E04">
        <w:rPr>
          <w:rFonts w:ascii="Times New Roman" w:hAnsi="Times New Roman"/>
          <w:sz w:val="24"/>
          <w:szCs w:val="24"/>
          <w:lang w:val="sr-Cyrl-CS"/>
        </w:rPr>
        <w:t>У спис предмета</w:t>
      </w:r>
    </w:p>
    <w:p w:rsidR="005578E4" w:rsidRPr="005578E4" w:rsidRDefault="005578E4" w:rsidP="005578E4">
      <w:pPr>
        <w:jc w:val="both"/>
        <w:rPr>
          <w:rFonts w:ascii="Times New Roman" w:hAnsi="Times New Roman"/>
          <w:sz w:val="24"/>
          <w:szCs w:val="24"/>
        </w:rPr>
      </w:pPr>
    </w:p>
    <w:sectPr w:rsidR="005578E4" w:rsidRPr="005578E4" w:rsidSect="0042585A">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400" w:rsidRDefault="00247400" w:rsidP="00FD3BDA">
      <w:pPr>
        <w:spacing w:after="0" w:line="240" w:lineRule="auto"/>
      </w:pPr>
      <w:r>
        <w:separator/>
      </w:r>
    </w:p>
  </w:endnote>
  <w:endnote w:type="continuationSeparator" w:id="0">
    <w:p w:rsidR="00247400" w:rsidRDefault="00247400" w:rsidP="00FD3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612597"/>
      <w:docPartObj>
        <w:docPartGallery w:val="Page Numbers (Bottom of Page)"/>
        <w:docPartUnique/>
      </w:docPartObj>
    </w:sdtPr>
    <w:sdtEndPr>
      <w:rPr>
        <w:noProof/>
      </w:rPr>
    </w:sdtEndPr>
    <w:sdtContent>
      <w:p w:rsidR="00352446" w:rsidRDefault="00F91D54">
        <w:pPr>
          <w:pStyle w:val="Footer"/>
          <w:jc w:val="center"/>
        </w:pPr>
        <w:r>
          <w:fldChar w:fldCharType="begin"/>
        </w:r>
        <w:r>
          <w:instrText xml:space="preserve"> PAGE   \* MERGEFORMAT </w:instrText>
        </w:r>
        <w:r>
          <w:fldChar w:fldCharType="separate"/>
        </w:r>
        <w:r w:rsidR="00F92A3A">
          <w:rPr>
            <w:noProof/>
          </w:rPr>
          <w:t>1</w:t>
        </w:r>
        <w:r>
          <w:rPr>
            <w:noProof/>
          </w:rPr>
          <w:fldChar w:fldCharType="end"/>
        </w:r>
      </w:p>
    </w:sdtContent>
  </w:sdt>
  <w:p w:rsidR="00352446" w:rsidRDefault="003524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400" w:rsidRDefault="00247400" w:rsidP="00FD3BDA">
      <w:pPr>
        <w:spacing w:after="0" w:line="240" w:lineRule="auto"/>
      </w:pPr>
      <w:r>
        <w:separator/>
      </w:r>
    </w:p>
  </w:footnote>
  <w:footnote w:type="continuationSeparator" w:id="0">
    <w:p w:rsidR="00247400" w:rsidRDefault="00247400" w:rsidP="00FD3B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6584B"/>
    <w:multiLevelType w:val="hybridMultilevel"/>
    <w:tmpl w:val="EC168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A505A"/>
    <w:multiLevelType w:val="hybridMultilevel"/>
    <w:tmpl w:val="AC828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1B1EAC"/>
    <w:multiLevelType w:val="hybridMultilevel"/>
    <w:tmpl w:val="C7D0FB9C"/>
    <w:lvl w:ilvl="0" w:tplc="6EFAE47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B1143"/>
    <w:rsid w:val="00006666"/>
    <w:rsid w:val="000218DE"/>
    <w:rsid w:val="00026487"/>
    <w:rsid w:val="000336B9"/>
    <w:rsid w:val="000446D6"/>
    <w:rsid w:val="000560C2"/>
    <w:rsid w:val="00064B94"/>
    <w:rsid w:val="000751D6"/>
    <w:rsid w:val="0009606E"/>
    <w:rsid w:val="000E115B"/>
    <w:rsid w:val="001033FE"/>
    <w:rsid w:val="00131F75"/>
    <w:rsid w:val="00154220"/>
    <w:rsid w:val="00155289"/>
    <w:rsid w:val="0017350B"/>
    <w:rsid w:val="00185C40"/>
    <w:rsid w:val="001B55D7"/>
    <w:rsid w:val="00216660"/>
    <w:rsid w:val="00247400"/>
    <w:rsid w:val="00252043"/>
    <w:rsid w:val="002A3ED2"/>
    <w:rsid w:val="002B5611"/>
    <w:rsid w:val="002B6CA1"/>
    <w:rsid w:val="002E103F"/>
    <w:rsid w:val="002E3590"/>
    <w:rsid w:val="002F0864"/>
    <w:rsid w:val="002F15A0"/>
    <w:rsid w:val="00346A86"/>
    <w:rsid w:val="00350081"/>
    <w:rsid w:val="00352446"/>
    <w:rsid w:val="0035511A"/>
    <w:rsid w:val="00372766"/>
    <w:rsid w:val="003B1143"/>
    <w:rsid w:val="003D1EF8"/>
    <w:rsid w:val="003E3472"/>
    <w:rsid w:val="003F0616"/>
    <w:rsid w:val="003F4D07"/>
    <w:rsid w:val="0042031F"/>
    <w:rsid w:val="0042585A"/>
    <w:rsid w:val="00445E95"/>
    <w:rsid w:val="004645B7"/>
    <w:rsid w:val="004937E1"/>
    <w:rsid w:val="00497162"/>
    <w:rsid w:val="004C594E"/>
    <w:rsid w:val="004D0E7B"/>
    <w:rsid w:val="004D2A73"/>
    <w:rsid w:val="004D7B6A"/>
    <w:rsid w:val="004E4E00"/>
    <w:rsid w:val="00510922"/>
    <w:rsid w:val="00512433"/>
    <w:rsid w:val="005177AB"/>
    <w:rsid w:val="00522BA1"/>
    <w:rsid w:val="005578E4"/>
    <w:rsid w:val="005B314D"/>
    <w:rsid w:val="005B6F42"/>
    <w:rsid w:val="005D6FA3"/>
    <w:rsid w:val="006010E0"/>
    <w:rsid w:val="00633D9C"/>
    <w:rsid w:val="00656CCA"/>
    <w:rsid w:val="00685B7C"/>
    <w:rsid w:val="00695996"/>
    <w:rsid w:val="006B44BD"/>
    <w:rsid w:val="006C4F6B"/>
    <w:rsid w:val="007205AE"/>
    <w:rsid w:val="007251DA"/>
    <w:rsid w:val="00725ABF"/>
    <w:rsid w:val="00733319"/>
    <w:rsid w:val="00751B42"/>
    <w:rsid w:val="00756E73"/>
    <w:rsid w:val="0076778B"/>
    <w:rsid w:val="0078667A"/>
    <w:rsid w:val="007872CC"/>
    <w:rsid w:val="00796940"/>
    <w:rsid w:val="007A6DBF"/>
    <w:rsid w:val="007E0FFD"/>
    <w:rsid w:val="007F7AD8"/>
    <w:rsid w:val="00821F5C"/>
    <w:rsid w:val="008A7677"/>
    <w:rsid w:val="008A79E3"/>
    <w:rsid w:val="008D5DF8"/>
    <w:rsid w:val="008F6357"/>
    <w:rsid w:val="00944D81"/>
    <w:rsid w:val="009B3C52"/>
    <w:rsid w:val="009C4AA8"/>
    <w:rsid w:val="009C5471"/>
    <w:rsid w:val="009F0F4F"/>
    <w:rsid w:val="00A2505C"/>
    <w:rsid w:val="00A42DF0"/>
    <w:rsid w:val="00A700B8"/>
    <w:rsid w:val="00A70D52"/>
    <w:rsid w:val="00A714FC"/>
    <w:rsid w:val="00AA762C"/>
    <w:rsid w:val="00AB067D"/>
    <w:rsid w:val="00AB7295"/>
    <w:rsid w:val="00AB7A04"/>
    <w:rsid w:val="00B40EE9"/>
    <w:rsid w:val="00B526B2"/>
    <w:rsid w:val="00B53E1F"/>
    <w:rsid w:val="00B75269"/>
    <w:rsid w:val="00B86B00"/>
    <w:rsid w:val="00B97362"/>
    <w:rsid w:val="00BA6A02"/>
    <w:rsid w:val="00BC22F3"/>
    <w:rsid w:val="00BC6F4F"/>
    <w:rsid w:val="00BE3D27"/>
    <w:rsid w:val="00C233AF"/>
    <w:rsid w:val="00C503AF"/>
    <w:rsid w:val="00C73152"/>
    <w:rsid w:val="00C73192"/>
    <w:rsid w:val="00C867A1"/>
    <w:rsid w:val="00CC5C02"/>
    <w:rsid w:val="00D222EC"/>
    <w:rsid w:val="00D50E04"/>
    <w:rsid w:val="00D635C0"/>
    <w:rsid w:val="00D71077"/>
    <w:rsid w:val="00D76382"/>
    <w:rsid w:val="00D91527"/>
    <w:rsid w:val="00DC2200"/>
    <w:rsid w:val="00DC6AEE"/>
    <w:rsid w:val="00DE234E"/>
    <w:rsid w:val="00DF003C"/>
    <w:rsid w:val="00DF0F91"/>
    <w:rsid w:val="00DF13B4"/>
    <w:rsid w:val="00DF6DDD"/>
    <w:rsid w:val="00E042D4"/>
    <w:rsid w:val="00E34176"/>
    <w:rsid w:val="00E44683"/>
    <w:rsid w:val="00E466AD"/>
    <w:rsid w:val="00E51EDA"/>
    <w:rsid w:val="00E57A97"/>
    <w:rsid w:val="00E62B68"/>
    <w:rsid w:val="00EE4571"/>
    <w:rsid w:val="00F025D7"/>
    <w:rsid w:val="00F12510"/>
    <w:rsid w:val="00F24FF4"/>
    <w:rsid w:val="00F25845"/>
    <w:rsid w:val="00F34EBC"/>
    <w:rsid w:val="00F4015C"/>
    <w:rsid w:val="00F60C77"/>
    <w:rsid w:val="00F7488D"/>
    <w:rsid w:val="00F87540"/>
    <w:rsid w:val="00F90C53"/>
    <w:rsid w:val="00F91D54"/>
    <w:rsid w:val="00F92A3A"/>
    <w:rsid w:val="00FA4D10"/>
    <w:rsid w:val="00FC2525"/>
    <w:rsid w:val="00FC787B"/>
    <w:rsid w:val="00FD3BDA"/>
    <w:rsid w:val="00FD7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C2B0A8-306F-4FFE-9C67-AAC7100D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DBF"/>
    <w:pPr>
      <w:spacing w:after="200" w:line="276" w:lineRule="auto"/>
    </w:pPr>
    <w:rPr>
      <w:rFonts w:eastAsiaTheme="minorEastAsia"/>
    </w:rPr>
  </w:style>
  <w:style w:type="paragraph" w:styleId="Heading2">
    <w:name w:val="heading 2"/>
    <w:basedOn w:val="Normal"/>
    <w:link w:val="Heading2Char"/>
    <w:uiPriority w:val="9"/>
    <w:qFormat/>
    <w:rsid w:val="00C233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A97"/>
    <w:pPr>
      <w:ind w:left="720"/>
      <w:contextualSpacing/>
    </w:pPr>
  </w:style>
  <w:style w:type="paragraph" w:styleId="BalloonText">
    <w:name w:val="Balloon Text"/>
    <w:basedOn w:val="Normal"/>
    <w:link w:val="BalloonTextChar"/>
    <w:uiPriority w:val="99"/>
    <w:semiHidden/>
    <w:unhideWhenUsed/>
    <w:rsid w:val="009C4A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AA8"/>
    <w:rPr>
      <w:rFonts w:ascii="Segoe UI" w:eastAsiaTheme="minorEastAsia" w:hAnsi="Segoe UI" w:cs="Segoe UI"/>
      <w:sz w:val="18"/>
      <w:szCs w:val="18"/>
    </w:rPr>
  </w:style>
  <w:style w:type="paragraph" w:styleId="Header">
    <w:name w:val="header"/>
    <w:basedOn w:val="Normal"/>
    <w:link w:val="HeaderChar"/>
    <w:uiPriority w:val="99"/>
    <w:unhideWhenUsed/>
    <w:rsid w:val="00FD3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BDA"/>
    <w:rPr>
      <w:rFonts w:eastAsiaTheme="minorEastAsia"/>
    </w:rPr>
  </w:style>
  <w:style w:type="paragraph" w:styleId="Footer">
    <w:name w:val="footer"/>
    <w:basedOn w:val="Normal"/>
    <w:link w:val="FooterChar"/>
    <w:uiPriority w:val="99"/>
    <w:unhideWhenUsed/>
    <w:rsid w:val="00FD3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BDA"/>
    <w:rPr>
      <w:rFonts w:eastAsiaTheme="minorEastAsia"/>
    </w:rPr>
  </w:style>
  <w:style w:type="character" w:customStyle="1" w:styleId="Heading2Char">
    <w:name w:val="Heading 2 Char"/>
    <w:basedOn w:val="DefaultParagraphFont"/>
    <w:link w:val="Heading2"/>
    <w:uiPriority w:val="9"/>
    <w:rsid w:val="00C233AF"/>
    <w:rPr>
      <w:rFonts w:ascii="Times New Roman" w:eastAsia="Times New Roman" w:hAnsi="Times New Roman" w:cs="Times New Roman"/>
      <w:b/>
      <w:bCs/>
      <w:sz w:val="36"/>
      <w:szCs w:val="36"/>
    </w:rPr>
  </w:style>
  <w:style w:type="character" w:customStyle="1" w:styleId="podnaslovpropisa">
    <w:name w:val="podnaslovpropisa"/>
    <w:basedOn w:val="DefaultParagraphFont"/>
    <w:rsid w:val="00C233AF"/>
  </w:style>
  <w:style w:type="character" w:styleId="Hyperlink">
    <w:name w:val="Hyperlink"/>
    <w:basedOn w:val="DefaultParagraphFont"/>
    <w:uiPriority w:val="99"/>
    <w:unhideWhenUsed/>
    <w:rsid w:val="00C233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286372">
      <w:bodyDiv w:val="1"/>
      <w:marLeft w:val="0"/>
      <w:marRight w:val="0"/>
      <w:marTop w:val="0"/>
      <w:marBottom w:val="0"/>
      <w:divBdr>
        <w:top w:val="none" w:sz="0" w:space="0" w:color="auto"/>
        <w:left w:val="none" w:sz="0" w:space="0" w:color="auto"/>
        <w:bottom w:val="none" w:sz="0" w:space="0" w:color="auto"/>
        <w:right w:val="none" w:sz="0" w:space="0" w:color="auto"/>
      </w:divBdr>
    </w:div>
    <w:div w:id="186621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sukobinteresa-rs.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868</TotalTime>
  <Pages>1</Pages>
  <Words>1087</Words>
  <Characters>6200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Windows User</cp:lastModifiedBy>
  <cp:revision>68</cp:revision>
  <cp:lastPrinted>2021-04-23T11:05:00Z</cp:lastPrinted>
  <dcterms:created xsi:type="dcterms:W3CDTF">2020-07-01T11:02:00Z</dcterms:created>
  <dcterms:modified xsi:type="dcterms:W3CDTF">2022-02-23T12:13:00Z</dcterms:modified>
</cp:coreProperties>
</file>