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4ED" w:rsidRPr="007F1187" w:rsidRDefault="007F1187" w:rsidP="008938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380D" w:rsidRPr="00C82A69" w:rsidRDefault="0089380D" w:rsidP="0089380D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89380D"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  <w:bookmarkEnd w:id="0"/>
    </w:p>
    <w:p w:rsidR="0089380D" w:rsidRPr="0089380D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380D"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89380D" w:rsidRPr="0089380D" w:rsidRDefault="0089380D" w:rsidP="0089380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2A69"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proofErr w:type="spellStart"/>
      <w:r w:rsidRPr="00C82A69">
        <w:rPr>
          <w:rFonts w:ascii="Times New Roman" w:hAnsi="Times New Roman"/>
          <w:b/>
          <w:sz w:val="24"/>
          <w:szCs w:val="24"/>
        </w:rPr>
        <w:t>kontakt</w:t>
      </w:r>
      <w:proofErr w:type="spellEnd"/>
      <w:r w:rsidRPr="00C82A69">
        <w:rPr>
          <w:rFonts w:ascii="Times New Roman" w:hAnsi="Times New Roman"/>
          <w:b/>
          <w:sz w:val="24"/>
          <w:szCs w:val="24"/>
          <w:lang w:val="sr-Cyrl-BA"/>
        </w:rPr>
        <w:t>@</w:t>
      </w:r>
      <w:r w:rsidRPr="00C82A69">
        <w:rPr>
          <w:rFonts w:ascii="Times New Roman" w:hAnsi="Times New Roman"/>
          <w:b/>
          <w:sz w:val="24"/>
          <w:szCs w:val="24"/>
        </w:rPr>
        <w:t>sukobinteresa-rs.org</w:t>
      </w:r>
    </w:p>
    <w:p w:rsidR="0089380D" w:rsidRDefault="0089380D" w:rsidP="0089380D">
      <w:pPr>
        <w:rPr>
          <w:lang w:val="sr-Cyrl-CS"/>
        </w:rPr>
      </w:pPr>
    </w:p>
    <w:p w:rsidR="0089380D" w:rsidRPr="002470AE" w:rsidRDefault="0089380D" w:rsidP="0089380D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 w:rsidR="00203291">
        <w:rPr>
          <w:rFonts w:ascii="Times New Roman" w:hAnsi="Times New Roman"/>
          <w:sz w:val="24"/>
          <w:szCs w:val="24"/>
          <w:lang w:val="ru-RU"/>
        </w:rPr>
        <w:t>441</w:t>
      </w:r>
      <w:r>
        <w:rPr>
          <w:rFonts w:ascii="Times New Roman" w:hAnsi="Times New Roman"/>
          <w:sz w:val="24"/>
          <w:szCs w:val="24"/>
          <w:lang w:val="sr-Latn-CS"/>
        </w:rPr>
        <w:t>-</w:t>
      </w:r>
      <w:r w:rsidR="00CA75E2">
        <w:rPr>
          <w:rFonts w:ascii="Times New Roman" w:hAnsi="Times New Roman"/>
          <w:sz w:val="24"/>
          <w:szCs w:val="24"/>
          <w:lang w:val="sr-Cyrl-CS"/>
        </w:rPr>
        <w:t>С/</w:t>
      </w:r>
      <w:r w:rsidR="00F500B8">
        <w:rPr>
          <w:rFonts w:ascii="Times New Roman" w:hAnsi="Times New Roman"/>
          <w:sz w:val="24"/>
          <w:szCs w:val="24"/>
          <w:lang w:val="ru-RU"/>
        </w:rPr>
        <w:t>22</w:t>
      </w:r>
      <w:r w:rsidR="00FC7940">
        <w:rPr>
          <w:rFonts w:ascii="Times New Roman" w:hAnsi="Times New Roman"/>
          <w:sz w:val="24"/>
          <w:szCs w:val="24"/>
          <w:lang w:val="ru-RU"/>
        </w:rPr>
        <w:t>-</w:t>
      </w:r>
      <w:r w:rsidR="00F500B8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О.С.</w:t>
      </w:r>
    </w:p>
    <w:p w:rsidR="0089380D" w:rsidRDefault="00710691" w:rsidP="0089380D">
      <w:pPr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>Датум</w:t>
      </w:r>
      <w:r w:rsidRPr="008012FF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8012FF">
        <w:rPr>
          <w:rFonts w:ascii="Times New Roman" w:hAnsi="Times New Roman"/>
          <w:sz w:val="24"/>
          <w:szCs w:val="24"/>
          <w:lang w:val="ru-RU"/>
        </w:rPr>
        <w:t>0</w:t>
      </w:r>
      <w:r w:rsidR="008012FF">
        <w:rPr>
          <w:rFonts w:ascii="Times New Roman" w:hAnsi="Times New Roman"/>
          <w:sz w:val="24"/>
          <w:szCs w:val="24"/>
          <w:lang w:val="sr-Latn-BA"/>
        </w:rPr>
        <w:t>5</w:t>
      </w:r>
      <w:r w:rsidR="004C4B87" w:rsidRPr="008012FF">
        <w:rPr>
          <w:rFonts w:ascii="Times New Roman" w:hAnsi="Times New Roman"/>
          <w:sz w:val="24"/>
          <w:szCs w:val="24"/>
          <w:lang w:val="ru-RU"/>
        </w:rPr>
        <w:t>.</w:t>
      </w:r>
      <w:r w:rsidR="008012FF">
        <w:rPr>
          <w:rFonts w:ascii="Times New Roman" w:hAnsi="Times New Roman"/>
          <w:sz w:val="24"/>
          <w:szCs w:val="24"/>
          <w:lang w:val="ru-RU"/>
        </w:rPr>
        <w:t>07</w:t>
      </w:r>
      <w:r w:rsidR="00CA75E2">
        <w:rPr>
          <w:rFonts w:ascii="Times New Roman" w:hAnsi="Times New Roman"/>
          <w:sz w:val="24"/>
          <w:szCs w:val="24"/>
          <w:lang w:val="sr-Cyrl-CS"/>
        </w:rPr>
        <w:t>.20</w:t>
      </w:r>
      <w:r w:rsidR="00F500B8">
        <w:rPr>
          <w:rFonts w:ascii="Times New Roman" w:hAnsi="Times New Roman"/>
          <w:sz w:val="24"/>
          <w:szCs w:val="24"/>
          <w:lang w:val="ru-RU"/>
        </w:rPr>
        <w:t>22</w:t>
      </w:r>
      <w:r w:rsidR="0089380D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A52EFD" w:rsidRPr="001E4EFC" w:rsidRDefault="00A52EFD" w:rsidP="0089380D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BC6E9B" w:rsidRPr="000824C0" w:rsidRDefault="00B1550A" w:rsidP="0089380D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Д</w:t>
      </w:r>
      <w:r w:rsidR="00BE7BE2">
        <w:rPr>
          <w:rFonts w:ascii="Times New Roman" w:hAnsi="Times New Roman"/>
          <w:b/>
          <w:sz w:val="24"/>
          <w:szCs w:val="24"/>
          <w:lang w:val="sr-Cyrl-BA"/>
        </w:rPr>
        <w:t>. М.</w:t>
      </w:r>
    </w:p>
    <w:p w:rsidR="003A3309" w:rsidRPr="00FB7E0C" w:rsidRDefault="003A3309" w:rsidP="0089380D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BC6E9B" w:rsidRPr="00FB7E0C" w:rsidRDefault="00BC6E9B" w:rsidP="004D2466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BC6E9B">
        <w:rPr>
          <w:rFonts w:ascii="Times New Roman" w:hAnsi="Times New Roman"/>
          <w:b/>
          <w:sz w:val="24"/>
          <w:szCs w:val="24"/>
          <w:lang w:val="sr-Cyrl-BA"/>
        </w:rPr>
        <w:t>Предмет</w:t>
      </w:r>
      <w:r>
        <w:rPr>
          <w:rFonts w:ascii="Times New Roman" w:hAnsi="Times New Roman"/>
          <w:sz w:val="24"/>
          <w:szCs w:val="24"/>
          <w:lang w:val="sr-Cyrl-BA"/>
        </w:rPr>
        <w:t>: Мишљење, доставља се</w:t>
      </w:r>
    </w:p>
    <w:p w:rsidR="003A3309" w:rsidRPr="00FB7E0C" w:rsidRDefault="003A3309" w:rsidP="004D246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4D2466" w:rsidRDefault="00860A22" w:rsidP="004D2466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89380D">
        <w:rPr>
          <w:rFonts w:ascii="Times New Roman" w:hAnsi="Times New Roman"/>
          <w:sz w:val="24"/>
          <w:szCs w:val="24"/>
          <w:lang w:val="sr-Cyrl-CS"/>
        </w:rPr>
        <w:t>Републичка комисија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за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утврђивање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сукоба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интереса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органима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власти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Републике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Српске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="0089380D">
        <w:rPr>
          <w:rFonts w:ascii="Times New Roman" w:hAnsi="Times New Roman"/>
          <w:sz w:val="24"/>
          <w:szCs w:val="24"/>
          <w:lang w:val="sr-Cyrl-CS"/>
        </w:rPr>
        <w:t>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даљем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тексту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89380D">
        <w:rPr>
          <w:rFonts w:ascii="Times New Roman" w:hAnsi="Times New Roman"/>
          <w:sz w:val="24"/>
          <w:szCs w:val="24"/>
          <w:lang w:val="sr-Cyrl-CS"/>
        </w:rPr>
        <w:t>Комисија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), </w:t>
      </w:r>
      <w:r w:rsidR="000824C0">
        <w:rPr>
          <w:rFonts w:ascii="Times New Roman" w:hAnsi="Times New Roman"/>
          <w:sz w:val="24"/>
          <w:szCs w:val="24"/>
          <w:lang w:val="sr-Cyrl-CS"/>
        </w:rPr>
        <w:t xml:space="preserve">дана </w:t>
      </w:r>
      <w:r w:rsidR="00203291">
        <w:rPr>
          <w:rFonts w:ascii="Times New Roman" w:hAnsi="Times New Roman"/>
          <w:sz w:val="24"/>
          <w:szCs w:val="24"/>
          <w:lang w:val="ru-RU"/>
        </w:rPr>
        <w:t>16</w:t>
      </w:r>
      <w:r w:rsidR="00F500B8">
        <w:rPr>
          <w:rFonts w:ascii="Times New Roman" w:hAnsi="Times New Roman"/>
          <w:sz w:val="24"/>
          <w:szCs w:val="24"/>
          <w:lang w:val="sr-Cyrl-CS"/>
        </w:rPr>
        <w:t>.0</w:t>
      </w:r>
      <w:r w:rsidR="00203291">
        <w:rPr>
          <w:rFonts w:ascii="Times New Roman" w:hAnsi="Times New Roman"/>
          <w:sz w:val="24"/>
          <w:szCs w:val="24"/>
          <w:lang w:val="ru-RU"/>
        </w:rPr>
        <w:t>5</w:t>
      </w:r>
      <w:r w:rsidR="00F500B8">
        <w:rPr>
          <w:rFonts w:ascii="Times New Roman" w:hAnsi="Times New Roman"/>
          <w:sz w:val="24"/>
          <w:szCs w:val="24"/>
          <w:lang w:val="sr-Cyrl-CS"/>
        </w:rPr>
        <w:t>.202</w:t>
      </w:r>
      <w:r w:rsidR="00F500B8" w:rsidRPr="00F500B8">
        <w:rPr>
          <w:rFonts w:ascii="Times New Roman" w:hAnsi="Times New Roman"/>
          <w:sz w:val="24"/>
          <w:szCs w:val="24"/>
          <w:lang w:val="ru-RU"/>
        </w:rPr>
        <w:t>2</w:t>
      </w:r>
      <w:r w:rsidR="0089380D">
        <w:rPr>
          <w:rFonts w:ascii="Times New Roman" w:hAnsi="Times New Roman"/>
          <w:sz w:val="24"/>
          <w:szCs w:val="24"/>
          <w:lang w:val="sr-Cyrl-CS"/>
        </w:rPr>
        <w:t>. године</w:t>
      </w:r>
      <w:r w:rsidR="004D246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4D2466"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 w:rsidR="004D2466">
        <w:rPr>
          <w:rFonts w:ascii="Times New Roman" w:hAnsi="Times New Roman"/>
          <w:sz w:val="24"/>
          <w:szCs w:val="24"/>
          <w:lang w:val="sr-Cyrl-CS"/>
        </w:rPr>
        <w:t xml:space="preserve"> је </w:t>
      </w:r>
      <w:proofErr w:type="spellStart"/>
      <w:r w:rsidR="004D2466">
        <w:rPr>
          <w:rFonts w:ascii="Times New Roman" w:hAnsi="Times New Roman"/>
          <w:sz w:val="24"/>
          <w:szCs w:val="24"/>
          <w:lang w:val="sr-Cyrl-CS"/>
        </w:rPr>
        <w:t>захтјев</w:t>
      </w:r>
      <w:proofErr w:type="spellEnd"/>
      <w:r w:rsidR="0089380D">
        <w:rPr>
          <w:rFonts w:ascii="Times New Roman" w:hAnsi="Times New Roman"/>
          <w:sz w:val="24"/>
          <w:szCs w:val="24"/>
          <w:lang w:val="sr-Cyrl-CS"/>
        </w:rPr>
        <w:t xml:space="preserve"> од стране </w:t>
      </w:r>
      <w:r w:rsidR="00B1550A">
        <w:rPr>
          <w:rFonts w:ascii="Times New Roman" w:hAnsi="Times New Roman"/>
          <w:sz w:val="24"/>
          <w:szCs w:val="24"/>
          <w:lang w:val="sr-Cyrl-CS"/>
        </w:rPr>
        <w:t>Д</w:t>
      </w:r>
      <w:r w:rsidR="00BE7BE2">
        <w:rPr>
          <w:rFonts w:ascii="Times New Roman" w:hAnsi="Times New Roman"/>
          <w:sz w:val="24"/>
          <w:szCs w:val="24"/>
          <w:lang w:val="sr-Cyrl-CS"/>
        </w:rPr>
        <w:t>. М.</w:t>
      </w:r>
      <w:bookmarkStart w:id="1" w:name="_GoBack"/>
      <w:bookmarkEnd w:id="1"/>
      <w:r w:rsidR="004D2466">
        <w:rPr>
          <w:rFonts w:ascii="Times New Roman" w:hAnsi="Times New Roman"/>
          <w:sz w:val="24"/>
          <w:szCs w:val="24"/>
          <w:lang w:val="ru-RU"/>
        </w:rPr>
        <w:t>, за давање мишљ</w:t>
      </w:r>
      <w:r w:rsidR="00F500B8">
        <w:rPr>
          <w:rFonts w:ascii="Times New Roman" w:hAnsi="Times New Roman"/>
          <w:sz w:val="24"/>
          <w:szCs w:val="24"/>
          <w:lang w:val="ru-RU"/>
        </w:rPr>
        <w:t>ења о</w:t>
      </w:r>
      <w:r w:rsidR="00B1550A">
        <w:rPr>
          <w:rFonts w:ascii="Times New Roman" w:hAnsi="Times New Roman"/>
          <w:sz w:val="24"/>
          <w:szCs w:val="24"/>
          <w:lang w:val="ru-RU"/>
        </w:rPr>
        <w:t xml:space="preserve"> постојању сукоба интереса ако </w:t>
      </w:r>
      <w:r w:rsidR="00203291">
        <w:rPr>
          <w:rFonts w:ascii="Times New Roman" w:hAnsi="Times New Roman"/>
          <w:sz w:val="24"/>
          <w:szCs w:val="24"/>
          <w:lang w:val="ru-RU"/>
        </w:rPr>
        <w:t>самостални стручни сарадник за саобраћај и путеве у јединици локалне самоуправе, уједно обавља и функцију члана Управног одбора у Јавној здравственој установи</w:t>
      </w:r>
      <w:r w:rsidR="00B1550A">
        <w:rPr>
          <w:rFonts w:ascii="Times New Roman" w:hAnsi="Times New Roman"/>
          <w:sz w:val="24"/>
          <w:szCs w:val="24"/>
          <w:lang w:val="ru-RU"/>
        </w:rPr>
        <w:t>?</w:t>
      </w:r>
    </w:p>
    <w:p w:rsidR="00860A22" w:rsidRPr="00860A22" w:rsidRDefault="00BC6E9B" w:rsidP="00D04142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Сходно наведеном, </w:t>
      </w:r>
      <w:r w:rsidR="0092039F">
        <w:rPr>
          <w:rFonts w:ascii="Times New Roman" w:hAnsi="Times New Roman"/>
          <w:sz w:val="24"/>
          <w:szCs w:val="24"/>
          <w:lang w:val="sr-Cyrl-BA"/>
        </w:rPr>
        <w:t xml:space="preserve">Комисија, на основу члана 16. став 4. </w:t>
      </w:r>
      <w:r w:rsidR="0092039F" w:rsidRPr="00E34176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Српске („Службени гласник Републике Српске“, бр. 73/08 и 52/14</w:t>
      </w:r>
      <w:r w:rsidR="0092039F">
        <w:rPr>
          <w:lang w:val="ru-RU"/>
        </w:rPr>
        <w:t xml:space="preserve">) </w:t>
      </w:r>
      <w:r w:rsidR="0092039F">
        <w:rPr>
          <w:rFonts w:ascii="Times New Roman" w:hAnsi="Times New Roman"/>
          <w:sz w:val="24"/>
          <w:szCs w:val="24"/>
          <w:lang w:val="sr-Cyrl-BA"/>
        </w:rPr>
        <w:t>даје следеће мишљење:</w:t>
      </w:r>
    </w:p>
    <w:p w:rsidR="0092039F" w:rsidRPr="00860A22" w:rsidRDefault="00860A22" w:rsidP="00D04142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92039F">
        <w:rPr>
          <w:rFonts w:ascii="Times New Roman" w:hAnsi="Times New Roman"/>
          <w:sz w:val="24"/>
          <w:szCs w:val="24"/>
        </w:rPr>
        <w:t>K</w:t>
      </w:r>
      <w:proofErr w:type="spellStart"/>
      <w:r w:rsidR="0092039F">
        <w:rPr>
          <w:rFonts w:ascii="Times New Roman" w:hAnsi="Times New Roman"/>
          <w:sz w:val="24"/>
          <w:szCs w:val="24"/>
          <w:lang w:val="sr-Cyrl-BA"/>
        </w:rPr>
        <w:t>омисија</w:t>
      </w:r>
      <w:proofErr w:type="spellEnd"/>
      <w:r w:rsidR="0092039F">
        <w:rPr>
          <w:rFonts w:ascii="Times New Roman" w:hAnsi="Times New Roman"/>
          <w:sz w:val="24"/>
          <w:szCs w:val="24"/>
          <w:lang w:val="sr-Cyrl-BA"/>
        </w:rPr>
        <w:t xml:space="preserve">, на основу члана 16. став 4. </w:t>
      </w:r>
      <w:r w:rsidR="0092039F" w:rsidRPr="00E34176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</w:t>
      </w:r>
      <w:r w:rsidR="0092039F">
        <w:rPr>
          <w:rFonts w:ascii="Times New Roman" w:hAnsi="Times New Roman"/>
          <w:sz w:val="24"/>
          <w:szCs w:val="24"/>
          <w:lang w:val="ru-RU"/>
        </w:rPr>
        <w:t>пске</w:t>
      </w:r>
      <w:r w:rsidR="0092039F" w:rsidRPr="00E51ED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92039F">
        <w:rPr>
          <w:rFonts w:ascii="Times New Roman" w:hAnsi="Times New Roman"/>
          <w:sz w:val="24"/>
          <w:szCs w:val="24"/>
          <w:lang w:val="sr-Cyrl-BA"/>
        </w:rPr>
        <w:t xml:space="preserve">даје </w:t>
      </w:r>
      <w:r w:rsidR="0092039F" w:rsidRPr="00E51EDA">
        <w:rPr>
          <w:rFonts w:ascii="Times New Roman" w:hAnsi="Times New Roman"/>
          <w:b/>
          <w:sz w:val="24"/>
          <w:szCs w:val="24"/>
          <w:u w:val="single"/>
          <w:lang w:val="sr-Cyrl-BA"/>
        </w:rPr>
        <w:t>своје мишљење о постојању сукоба интереса прописаног овим законом</w:t>
      </w:r>
      <w:r w:rsidR="0092039F">
        <w:rPr>
          <w:rFonts w:ascii="Times New Roman" w:hAnsi="Times New Roman"/>
          <w:sz w:val="24"/>
          <w:szCs w:val="24"/>
          <w:lang w:val="sr-Cyrl-BA"/>
        </w:rPr>
        <w:t xml:space="preserve">. С тога, Комисија даје мишљење само за питања о постојању </w:t>
      </w:r>
      <w:r w:rsidR="0092039F">
        <w:rPr>
          <w:rFonts w:ascii="Times New Roman" w:hAnsi="Times New Roman"/>
          <w:sz w:val="24"/>
          <w:szCs w:val="24"/>
          <w:lang w:val="sr-Cyrl-BA"/>
        </w:rPr>
        <w:lastRenderedPageBreak/>
        <w:t xml:space="preserve">сукоба интереса која су регулисана законом на основу којег поступа- </w:t>
      </w:r>
      <w:r w:rsidR="0092039F">
        <w:rPr>
          <w:rFonts w:ascii="Times New Roman" w:hAnsi="Times New Roman"/>
          <w:sz w:val="24"/>
          <w:szCs w:val="24"/>
          <w:lang w:val="ru-RU"/>
        </w:rPr>
        <w:t>Закон</w:t>
      </w:r>
      <w:r w:rsidR="0092039F" w:rsidRPr="00E34176">
        <w:rPr>
          <w:rFonts w:ascii="Times New Roman" w:hAnsi="Times New Roman"/>
          <w:sz w:val="24"/>
          <w:szCs w:val="24"/>
          <w:lang w:val="ru-RU"/>
        </w:rPr>
        <w:t xml:space="preserve"> о спречавању сукоба интереса у органима власти Републике Српске</w:t>
      </w:r>
      <w:r w:rsidR="0092039F">
        <w:rPr>
          <w:rFonts w:ascii="Times New Roman" w:hAnsi="Times New Roman"/>
          <w:sz w:val="24"/>
          <w:szCs w:val="24"/>
          <w:lang w:val="ru-RU"/>
        </w:rPr>
        <w:t>.</w:t>
      </w:r>
    </w:p>
    <w:p w:rsidR="000824C0" w:rsidRDefault="00860A22" w:rsidP="000824C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C4B87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0824C0" w:rsidRPr="00370B16">
        <w:rPr>
          <w:rFonts w:ascii="Times New Roman" w:hAnsi="Times New Roman"/>
          <w:sz w:val="24"/>
          <w:szCs w:val="24"/>
          <w:lang w:val="sr-Cyrl-CS"/>
        </w:rPr>
        <w:t xml:space="preserve"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</w:t>
      </w:r>
      <w:proofErr w:type="spellStart"/>
      <w:r w:rsidR="000824C0" w:rsidRPr="00370B16">
        <w:rPr>
          <w:rFonts w:ascii="Times New Roman" w:hAnsi="Times New Roman"/>
          <w:sz w:val="24"/>
          <w:szCs w:val="24"/>
          <w:lang w:val="sr-Cyrl-CS"/>
        </w:rPr>
        <w:t>савјетника</w:t>
      </w:r>
      <w:proofErr w:type="spellEnd"/>
      <w:r w:rsidR="000824C0" w:rsidRPr="00370B16">
        <w:rPr>
          <w:rFonts w:ascii="Times New Roman" w:hAnsi="Times New Roman"/>
          <w:sz w:val="24"/>
          <w:szCs w:val="24"/>
          <w:lang w:val="sr-Cyrl-CS"/>
        </w:rPr>
        <w:t xml:space="preserve">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0824C0" w:rsidRDefault="00860A22" w:rsidP="000824C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0824C0" w:rsidRPr="00370B16">
        <w:rPr>
          <w:rFonts w:ascii="Times New Roman" w:hAnsi="Times New Roman"/>
          <w:sz w:val="24"/>
          <w:szCs w:val="24"/>
          <w:lang w:val="sr-Cyrl-CS"/>
        </w:rPr>
        <w:t xml:space="preserve"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</w:t>
      </w:r>
      <w:proofErr w:type="spellStart"/>
      <w:r w:rsidR="000824C0" w:rsidRPr="00370B16">
        <w:rPr>
          <w:rFonts w:ascii="Times New Roman" w:hAnsi="Times New Roman"/>
          <w:sz w:val="24"/>
          <w:szCs w:val="24"/>
          <w:lang w:val="sr-Cyrl-CS"/>
        </w:rPr>
        <w:t>Вијећу</w:t>
      </w:r>
      <w:proofErr w:type="spellEnd"/>
      <w:r w:rsidR="000824C0" w:rsidRPr="00370B16">
        <w:rPr>
          <w:rFonts w:ascii="Times New Roman" w:hAnsi="Times New Roman"/>
          <w:sz w:val="24"/>
          <w:szCs w:val="24"/>
          <w:lang w:val="sr-Cyrl-CS"/>
        </w:rPr>
        <w:t xml:space="preserve"> народа РС и одборници у скупштинама јединица локалне самоуправе.</w:t>
      </w:r>
      <w:r w:rsidR="00820038">
        <w:rPr>
          <w:rFonts w:ascii="Times New Roman" w:hAnsi="Times New Roman"/>
          <w:sz w:val="24"/>
          <w:szCs w:val="24"/>
          <w:lang w:val="sr-Cyrl-CS"/>
        </w:rPr>
        <w:t xml:space="preserve"> Под б) прописано је да се „носиоцима извршних функција“ сматрају: </w:t>
      </w:r>
      <w:proofErr w:type="spellStart"/>
      <w:r w:rsidR="00820038">
        <w:rPr>
          <w:rFonts w:ascii="Times New Roman" w:hAnsi="Times New Roman"/>
          <w:sz w:val="24"/>
          <w:szCs w:val="24"/>
          <w:lang w:val="sr-Cyrl-CS"/>
        </w:rPr>
        <w:t>предсједник</w:t>
      </w:r>
      <w:proofErr w:type="spellEnd"/>
      <w:r w:rsidR="00820038">
        <w:rPr>
          <w:rFonts w:ascii="Times New Roman" w:hAnsi="Times New Roman"/>
          <w:sz w:val="24"/>
          <w:szCs w:val="24"/>
          <w:lang w:val="sr-Cyrl-CS"/>
        </w:rPr>
        <w:t xml:space="preserve"> и </w:t>
      </w:r>
      <w:proofErr w:type="spellStart"/>
      <w:r w:rsidR="00820038">
        <w:rPr>
          <w:rFonts w:ascii="Times New Roman" w:hAnsi="Times New Roman"/>
          <w:sz w:val="24"/>
          <w:szCs w:val="24"/>
          <w:lang w:val="sr-Cyrl-CS"/>
        </w:rPr>
        <w:t>потпредсједник</w:t>
      </w:r>
      <w:proofErr w:type="spellEnd"/>
      <w:r w:rsidR="00820038">
        <w:rPr>
          <w:rFonts w:ascii="Times New Roman" w:hAnsi="Times New Roman"/>
          <w:sz w:val="24"/>
          <w:szCs w:val="24"/>
          <w:lang w:val="sr-Cyrl-CS"/>
        </w:rPr>
        <w:t xml:space="preserve"> Републике, чланови Владе Републике, ген. секретар </w:t>
      </w:r>
      <w:proofErr w:type="spellStart"/>
      <w:r w:rsidR="00820038">
        <w:rPr>
          <w:rFonts w:ascii="Times New Roman" w:hAnsi="Times New Roman"/>
          <w:sz w:val="24"/>
          <w:szCs w:val="24"/>
          <w:lang w:val="sr-Cyrl-CS"/>
        </w:rPr>
        <w:t>предсједника</w:t>
      </w:r>
      <w:proofErr w:type="spellEnd"/>
      <w:r w:rsidR="00820038">
        <w:rPr>
          <w:rFonts w:ascii="Times New Roman" w:hAnsi="Times New Roman"/>
          <w:sz w:val="24"/>
          <w:szCs w:val="24"/>
          <w:lang w:val="sr-Cyrl-CS"/>
        </w:rPr>
        <w:t xml:space="preserve"> Републике, ген. секретар Народне скупштине РС, ген. секретар </w:t>
      </w:r>
      <w:proofErr w:type="spellStart"/>
      <w:r w:rsidR="00820038">
        <w:rPr>
          <w:rFonts w:ascii="Times New Roman" w:hAnsi="Times New Roman"/>
          <w:sz w:val="24"/>
          <w:szCs w:val="24"/>
          <w:lang w:val="sr-Cyrl-CS"/>
        </w:rPr>
        <w:t>Вијећа</w:t>
      </w:r>
      <w:proofErr w:type="spellEnd"/>
      <w:r w:rsidR="00820038">
        <w:rPr>
          <w:rFonts w:ascii="Times New Roman" w:hAnsi="Times New Roman"/>
          <w:sz w:val="24"/>
          <w:szCs w:val="24"/>
          <w:lang w:val="sr-Cyrl-CS"/>
        </w:rPr>
        <w:t xml:space="preserve"> народа РС, ген. секретар Владе, градоначелници и </w:t>
      </w:r>
      <w:proofErr w:type="spellStart"/>
      <w:r w:rsidR="00820038">
        <w:rPr>
          <w:rFonts w:ascii="Times New Roman" w:hAnsi="Times New Roman"/>
          <w:sz w:val="24"/>
          <w:szCs w:val="24"/>
          <w:lang w:val="sr-Cyrl-CS"/>
        </w:rPr>
        <w:t>замјеници</w:t>
      </w:r>
      <w:proofErr w:type="spellEnd"/>
      <w:r w:rsidR="00820038">
        <w:rPr>
          <w:rFonts w:ascii="Times New Roman" w:hAnsi="Times New Roman"/>
          <w:sz w:val="24"/>
          <w:szCs w:val="24"/>
          <w:lang w:val="sr-Cyrl-CS"/>
        </w:rPr>
        <w:t xml:space="preserve"> градоначелника и начелници и </w:t>
      </w:r>
      <w:proofErr w:type="spellStart"/>
      <w:r w:rsidR="00820038">
        <w:rPr>
          <w:rFonts w:ascii="Times New Roman" w:hAnsi="Times New Roman"/>
          <w:sz w:val="24"/>
          <w:szCs w:val="24"/>
          <w:lang w:val="sr-Cyrl-CS"/>
        </w:rPr>
        <w:t>замјеници</w:t>
      </w:r>
      <w:proofErr w:type="spellEnd"/>
      <w:r w:rsidR="00820038">
        <w:rPr>
          <w:rFonts w:ascii="Times New Roman" w:hAnsi="Times New Roman"/>
          <w:sz w:val="24"/>
          <w:szCs w:val="24"/>
          <w:lang w:val="sr-Cyrl-CS"/>
        </w:rPr>
        <w:t xml:space="preserve"> начелника. Под в) прописано је да се „</w:t>
      </w:r>
      <w:proofErr w:type="spellStart"/>
      <w:r w:rsidR="00820038">
        <w:rPr>
          <w:rFonts w:ascii="Times New Roman" w:hAnsi="Times New Roman"/>
          <w:sz w:val="24"/>
          <w:szCs w:val="24"/>
          <w:lang w:val="sr-Cyrl-CS"/>
        </w:rPr>
        <w:t>савјетницима</w:t>
      </w:r>
      <w:proofErr w:type="spellEnd"/>
      <w:r w:rsidR="00820038">
        <w:rPr>
          <w:rFonts w:ascii="Times New Roman" w:hAnsi="Times New Roman"/>
          <w:sz w:val="24"/>
          <w:szCs w:val="24"/>
          <w:lang w:val="sr-Cyrl-CS"/>
        </w:rPr>
        <w:t xml:space="preserve">“ сматрају </w:t>
      </w:r>
      <w:proofErr w:type="spellStart"/>
      <w:r w:rsidR="00820038">
        <w:rPr>
          <w:rFonts w:ascii="Times New Roman" w:hAnsi="Times New Roman"/>
          <w:sz w:val="24"/>
          <w:szCs w:val="24"/>
          <w:lang w:val="sr-Cyrl-CS"/>
        </w:rPr>
        <w:t>савјетници</w:t>
      </w:r>
      <w:proofErr w:type="spellEnd"/>
      <w:r w:rsidR="00820038">
        <w:rPr>
          <w:rFonts w:ascii="Times New Roman" w:hAnsi="Times New Roman"/>
          <w:sz w:val="24"/>
          <w:szCs w:val="24"/>
          <w:lang w:val="sr-Cyrl-CS"/>
        </w:rPr>
        <w:t xml:space="preserve"> изабраних представника и носиоца извршних функција и то: </w:t>
      </w:r>
      <w:proofErr w:type="spellStart"/>
      <w:r w:rsidR="00820038">
        <w:rPr>
          <w:rFonts w:ascii="Times New Roman" w:hAnsi="Times New Roman"/>
          <w:sz w:val="24"/>
          <w:szCs w:val="24"/>
          <w:lang w:val="sr-Cyrl-CS"/>
        </w:rPr>
        <w:t>предсједника</w:t>
      </w:r>
      <w:proofErr w:type="spellEnd"/>
      <w:r w:rsidR="00820038">
        <w:rPr>
          <w:rFonts w:ascii="Times New Roman" w:hAnsi="Times New Roman"/>
          <w:sz w:val="24"/>
          <w:szCs w:val="24"/>
          <w:lang w:val="sr-Cyrl-CS"/>
        </w:rPr>
        <w:t xml:space="preserve"> и </w:t>
      </w:r>
      <w:proofErr w:type="spellStart"/>
      <w:r w:rsidR="00820038">
        <w:rPr>
          <w:rFonts w:ascii="Times New Roman" w:hAnsi="Times New Roman"/>
          <w:sz w:val="24"/>
          <w:szCs w:val="24"/>
          <w:lang w:val="sr-Cyrl-CS"/>
        </w:rPr>
        <w:t>потпредсједника</w:t>
      </w:r>
      <w:proofErr w:type="spellEnd"/>
      <w:r w:rsidR="00820038">
        <w:rPr>
          <w:rFonts w:ascii="Times New Roman" w:hAnsi="Times New Roman"/>
          <w:sz w:val="24"/>
          <w:szCs w:val="24"/>
          <w:lang w:val="sr-Cyrl-CS"/>
        </w:rPr>
        <w:t xml:space="preserve"> Републике, </w:t>
      </w:r>
      <w:proofErr w:type="spellStart"/>
      <w:r w:rsidR="00820038">
        <w:rPr>
          <w:rFonts w:ascii="Times New Roman" w:hAnsi="Times New Roman"/>
          <w:sz w:val="24"/>
          <w:szCs w:val="24"/>
          <w:lang w:val="sr-Cyrl-CS"/>
        </w:rPr>
        <w:t>предсједника</w:t>
      </w:r>
      <w:proofErr w:type="spellEnd"/>
      <w:r w:rsidR="00820038">
        <w:rPr>
          <w:rFonts w:ascii="Times New Roman" w:hAnsi="Times New Roman"/>
          <w:sz w:val="24"/>
          <w:szCs w:val="24"/>
          <w:lang w:val="sr-Cyrl-CS"/>
        </w:rPr>
        <w:t xml:space="preserve"> и </w:t>
      </w:r>
      <w:proofErr w:type="spellStart"/>
      <w:r w:rsidR="00820038">
        <w:rPr>
          <w:rFonts w:ascii="Times New Roman" w:hAnsi="Times New Roman"/>
          <w:sz w:val="24"/>
          <w:szCs w:val="24"/>
          <w:lang w:val="sr-Cyrl-CS"/>
        </w:rPr>
        <w:t>потпредсједника</w:t>
      </w:r>
      <w:proofErr w:type="spellEnd"/>
      <w:r w:rsidR="00820038">
        <w:rPr>
          <w:rFonts w:ascii="Times New Roman" w:hAnsi="Times New Roman"/>
          <w:sz w:val="24"/>
          <w:szCs w:val="24"/>
          <w:lang w:val="sr-Cyrl-CS"/>
        </w:rPr>
        <w:t xml:space="preserve"> Народне скупштине РС, </w:t>
      </w:r>
      <w:proofErr w:type="spellStart"/>
      <w:r w:rsidR="00820038">
        <w:rPr>
          <w:rFonts w:ascii="Times New Roman" w:hAnsi="Times New Roman"/>
          <w:sz w:val="24"/>
          <w:szCs w:val="24"/>
          <w:lang w:val="sr-Cyrl-CS"/>
        </w:rPr>
        <w:t>предсједника</w:t>
      </w:r>
      <w:proofErr w:type="spellEnd"/>
      <w:r w:rsidR="00820038">
        <w:rPr>
          <w:rFonts w:ascii="Times New Roman" w:hAnsi="Times New Roman"/>
          <w:sz w:val="24"/>
          <w:szCs w:val="24"/>
          <w:lang w:val="sr-Cyrl-CS"/>
        </w:rPr>
        <w:t xml:space="preserve"> и </w:t>
      </w:r>
      <w:proofErr w:type="spellStart"/>
      <w:r w:rsidR="00820038">
        <w:rPr>
          <w:rFonts w:ascii="Times New Roman" w:hAnsi="Times New Roman"/>
          <w:sz w:val="24"/>
          <w:szCs w:val="24"/>
          <w:lang w:val="sr-Cyrl-CS"/>
        </w:rPr>
        <w:t>потпредсједника</w:t>
      </w:r>
      <w:proofErr w:type="spellEnd"/>
      <w:r w:rsidR="00820038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820038">
        <w:rPr>
          <w:rFonts w:ascii="Times New Roman" w:hAnsi="Times New Roman"/>
          <w:sz w:val="24"/>
          <w:szCs w:val="24"/>
          <w:lang w:val="sr-Cyrl-CS"/>
        </w:rPr>
        <w:t>Вијећа</w:t>
      </w:r>
      <w:proofErr w:type="spellEnd"/>
      <w:r w:rsidR="00820038">
        <w:rPr>
          <w:rFonts w:ascii="Times New Roman" w:hAnsi="Times New Roman"/>
          <w:sz w:val="24"/>
          <w:szCs w:val="24"/>
          <w:lang w:val="sr-Cyrl-CS"/>
        </w:rPr>
        <w:t xml:space="preserve"> народа РС, чланова Владе Републике и градоначелника и начелника општине.</w:t>
      </w:r>
    </w:p>
    <w:p w:rsidR="00203291" w:rsidRPr="00370B16" w:rsidRDefault="00203291" w:rsidP="000824C0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Ово су категорије лица на које се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примјењује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Закон</w:t>
      </w:r>
      <w:r w:rsidRPr="00650FEA">
        <w:rPr>
          <w:rFonts w:ascii="Times New Roman" w:hAnsi="Times New Roman"/>
          <w:sz w:val="24"/>
          <w:szCs w:val="24"/>
          <w:lang w:val="sr-Cyrl-CS"/>
        </w:rPr>
        <w:t xml:space="preserve">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 xml:space="preserve"> и права и обавезе које су прописане овим законом дужни су да се придржавају само ове категорије лица. Такође, </w:t>
      </w:r>
      <w:r>
        <w:rPr>
          <w:rFonts w:ascii="Times New Roman" w:hAnsi="Times New Roman"/>
          <w:sz w:val="24"/>
          <w:szCs w:val="24"/>
          <w:lang w:val="sr-Cyrl-BA"/>
        </w:rPr>
        <w:t>Комисија је дужна да поступа само по овом Закону, те њена надлежност за поступање и обим дјеловања је одређена само овим законом.</w:t>
      </w:r>
    </w:p>
    <w:p w:rsidR="000824C0" w:rsidRDefault="00860A22" w:rsidP="00D04142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F47099">
        <w:rPr>
          <w:rFonts w:ascii="Times New Roman" w:hAnsi="Times New Roman"/>
          <w:sz w:val="24"/>
          <w:szCs w:val="24"/>
          <w:lang w:val="ru-RU"/>
        </w:rPr>
        <w:t xml:space="preserve">Дакле, како </w:t>
      </w:r>
      <w:r w:rsidR="000824C0">
        <w:rPr>
          <w:rFonts w:ascii="Times New Roman" w:hAnsi="Times New Roman"/>
          <w:sz w:val="24"/>
          <w:szCs w:val="24"/>
          <w:lang w:val="ru-RU"/>
        </w:rPr>
        <w:t xml:space="preserve">у </w:t>
      </w:r>
      <w:r w:rsidR="00820038">
        <w:rPr>
          <w:rFonts w:ascii="Times New Roman" w:hAnsi="Times New Roman"/>
          <w:sz w:val="24"/>
          <w:szCs w:val="24"/>
          <w:lang w:val="ru-RU"/>
        </w:rPr>
        <w:t>овом</w:t>
      </w:r>
      <w:r w:rsidR="000824C0">
        <w:rPr>
          <w:rFonts w:ascii="Times New Roman" w:hAnsi="Times New Roman"/>
          <w:sz w:val="24"/>
          <w:szCs w:val="24"/>
          <w:lang w:val="ru-RU"/>
        </w:rPr>
        <w:t xml:space="preserve"> случају имамо особу која је </w:t>
      </w:r>
      <w:r w:rsidR="00F47099" w:rsidRPr="00203291">
        <w:rPr>
          <w:rFonts w:ascii="Times New Roman" w:hAnsi="Times New Roman"/>
          <w:sz w:val="24"/>
          <w:szCs w:val="24"/>
          <w:u w:val="single"/>
          <w:lang w:val="ru-RU"/>
        </w:rPr>
        <w:t>службеник у јединици локалне самоуправе</w:t>
      </w:r>
      <w:r w:rsidR="000824C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47099">
        <w:rPr>
          <w:rFonts w:ascii="Times New Roman" w:hAnsi="Times New Roman"/>
          <w:b/>
          <w:sz w:val="24"/>
          <w:szCs w:val="24"/>
          <w:lang w:val="ru-RU"/>
        </w:rPr>
        <w:t>то лице није лице из чл. 4</w:t>
      </w:r>
      <w:r w:rsidR="00B532AA" w:rsidRPr="00B532A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532AA" w:rsidRPr="00B532AA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F47099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B532AA" w:rsidRPr="00B532AA">
        <w:rPr>
          <w:rFonts w:ascii="Times New Roman" w:hAnsi="Times New Roman"/>
          <w:b/>
          <w:sz w:val="24"/>
          <w:szCs w:val="24"/>
          <w:lang w:val="sr-Cyrl-CS"/>
        </w:rPr>
        <w:t xml:space="preserve"> о спречавању сукоба интереса у органима власти Републике Српске</w:t>
      </w:r>
      <w:r w:rsidR="00F47099">
        <w:rPr>
          <w:rFonts w:ascii="Times New Roman" w:hAnsi="Times New Roman"/>
          <w:sz w:val="24"/>
          <w:szCs w:val="24"/>
          <w:lang w:val="ru-RU"/>
        </w:rPr>
        <w:t xml:space="preserve">, те се </w:t>
      </w:r>
      <w:r w:rsidR="00F47099" w:rsidRPr="00203291">
        <w:rPr>
          <w:rFonts w:ascii="Times New Roman" w:hAnsi="Times New Roman"/>
          <w:b/>
          <w:sz w:val="24"/>
          <w:szCs w:val="24"/>
          <w:u w:val="single"/>
          <w:lang w:val="ru-RU"/>
        </w:rPr>
        <w:t>на то лице не односи овај закон</w:t>
      </w:r>
      <w:r w:rsidR="00F47099">
        <w:rPr>
          <w:rFonts w:ascii="Times New Roman" w:hAnsi="Times New Roman"/>
          <w:sz w:val="24"/>
          <w:szCs w:val="24"/>
          <w:lang w:val="ru-RU"/>
        </w:rPr>
        <w:t xml:space="preserve"> по којем је Комисија надлежна да поступа.</w:t>
      </w:r>
    </w:p>
    <w:p w:rsidR="00207006" w:rsidRPr="000824C0" w:rsidRDefault="00207006" w:rsidP="00D04142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  <w:lang w:val="sr-Cyrl-CS"/>
        </w:rPr>
        <w:t>Међутим, напомињемо да се ово односи само на поступање по Закону</w:t>
      </w:r>
      <w:r w:rsidRPr="00650FEA">
        <w:rPr>
          <w:rFonts w:ascii="Times New Roman" w:hAnsi="Times New Roman"/>
          <w:sz w:val="24"/>
          <w:szCs w:val="24"/>
          <w:lang w:val="sr-Cyrl-CS"/>
        </w:rPr>
        <w:t xml:space="preserve">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 xml:space="preserve">. Сукоб интереса може бити прописан и другим законима и прописима, у којем случају су дужне да се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примјењују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одредбе тих закона и прописа, те да о тим сукобима интереса одлучују органи који су у њему наведени. Нпр., сукоб интереса може бити прописан законима и прописима на нивоу локалне самоуправе, у којем случају ће по тим одредбама бити дужни да поступају органи локалне самоуправе или сукоб интереса може бити прописан законима и прописима којима су третирана привредна друштва или јавна предузећа, па ће те поступке спроводити и одлучивати органи тих привредних друштава или јавних предузећа и сл.</w:t>
      </w:r>
    </w:p>
    <w:p w:rsidR="00261683" w:rsidRPr="00F8143D" w:rsidRDefault="00860A22" w:rsidP="00F47099">
      <w:pPr>
        <w:spacing w:after="8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 </w:t>
      </w:r>
      <w:r w:rsidR="00F47099">
        <w:rPr>
          <w:rFonts w:ascii="Times New Roman" w:hAnsi="Times New Roman"/>
          <w:sz w:val="24"/>
          <w:szCs w:val="24"/>
          <w:lang w:val="sr-Cyrl-CS"/>
        </w:rPr>
        <w:t xml:space="preserve">Комисија овом приликом напомиње да је ово питање регулисано у </w:t>
      </w:r>
      <w:r w:rsidR="00F47099" w:rsidRPr="00F8143D">
        <w:rPr>
          <w:rFonts w:ascii="Times New Roman" w:hAnsi="Times New Roman"/>
          <w:sz w:val="24"/>
          <w:szCs w:val="24"/>
          <w:u w:val="single"/>
          <w:lang w:val="sr-Cyrl-CS"/>
        </w:rPr>
        <w:t xml:space="preserve">Закону о службеницима и </w:t>
      </w:r>
      <w:proofErr w:type="spellStart"/>
      <w:r w:rsidR="00F47099" w:rsidRPr="00F8143D">
        <w:rPr>
          <w:rFonts w:ascii="Times New Roman" w:hAnsi="Times New Roman"/>
          <w:sz w:val="24"/>
          <w:szCs w:val="24"/>
          <w:u w:val="single"/>
          <w:lang w:val="sr-Cyrl-CS"/>
        </w:rPr>
        <w:t>намјештеницима</w:t>
      </w:r>
      <w:proofErr w:type="spellEnd"/>
      <w:r w:rsidR="00F47099" w:rsidRPr="00F8143D">
        <w:rPr>
          <w:rFonts w:ascii="Times New Roman" w:hAnsi="Times New Roman"/>
          <w:sz w:val="24"/>
          <w:szCs w:val="24"/>
          <w:u w:val="single"/>
          <w:lang w:val="sr-Cyrl-CS"/>
        </w:rPr>
        <w:t xml:space="preserve"> у органима јединице локалне самоуправе</w:t>
      </w:r>
      <w:r w:rsidR="00F8143D" w:rsidRPr="00F8143D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="00F8143D" w:rsidRPr="00F8143D">
        <w:rPr>
          <w:rFonts w:ascii="Times New Roman" w:hAnsi="Times New Roman"/>
          <w:sz w:val="24"/>
          <w:szCs w:val="24"/>
          <w:u w:val="single"/>
          <w:lang w:val="ru-RU"/>
        </w:rPr>
        <w:t>(„Службени гласник Републике Српске“, бр. 97/16</w:t>
      </w:r>
      <w:r w:rsidR="00F8143D" w:rsidRPr="00F8143D">
        <w:rPr>
          <w:u w:val="single"/>
          <w:lang w:val="ru-RU"/>
        </w:rPr>
        <w:t>)</w:t>
      </w:r>
      <w:r w:rsidR="00F8143D">
        <w:rPr>
          <w:lang w:val="ru-RU"/>
        </w:rPr>
        <w:t xml:space="preserve">. </w:t>
      </w:r>
      <w:r w:rsidR="00F8143D">
        <w:rPr>
          <w:rFonts w:ascii="Times New Roman" w:hAnsi="Times New Roman"/>
          <w:lang w:val="ru-RU"/>
        </w:rPr>
        <w:t>О</w:t>
      </w:r>
      <w:r w:rsidR="00F8143D">
        <w:rPr>
          <w:rFonts w:ascii="Times New Roman" w:hAnsi="Times New Roman"/>
          <w:sz w:val="24"/>
          <w:szCs w:val="24"/>
          <w:lang w:val="ru-RU"/>
        </w:rPr>
        <w:t xml:space="preserve">вим законом је уређен положај службеника у органима јединице локалне самоуправе, па и питање неспојивости са њиховим положајем (Глава </w:t>
      </w:r>
      <w:r w:rsidR="00F8143D">
        <w:rPr>
          <w:rFonts w:ascii="Times New Roman" w:hAnsi="Times New Roman"/>
          <w:sz w:val="24"/>
          <w:szCs w:val="24"/>
        </w:rPr>
        <w:t>IV</w:t>
      </w:r>
      <w:r w:rsidR="00F8143D">
        <w:rPr>
          <w:rFonts w:ascii="Times New Roman" w:hAnsi="Times New Roman"/>
          <w:sz w:val="24"/>
          <w:szCs w:val="24"/>
          <w:lang w:val="sr-Cyrl-BA"/>
        </w:rPr>
        <w:t>- Неспојивост</w:t>
      </w:r>
      <w:r w:rsidR="00B62AFB">
        <w:rPr>
          <w:rFonts w:ascii="Times New Roman" w:hAnsi="Times New Roman"/>
          <w:sz w:val="24"/>
          <w:szCs w:val="24"/>
          <w:lang w:val="sr-Cyrl-BA"/>
        </w:rPr>
        <w:t>, чл. 43-47</w:t>
      </w:r>
      <w:r w:rsidR="00F8143D">
        <w:rPr>
          <w:rFonts w:ascii="Times New Roman" w:hAnsi="Times New Roman"/>
          <w:sz w:val="24"/>
          <w:szCs w:val="24"/>
          <w:lang w:val="ru-RU"/>
        </w:rPr>
        <w:t>)</w:t>
      </w:r>
      <w:r w:rsidR="00B62AFB">
        <w:rPr>
          <w:rFonts w:ascii="Times New Roman" w:hAnsi="Times New Roman"/>
          <w:sz w:val="24"/>
          <w:szCs w:val="24"/>
          <w:lang w:val="ru-RU"/>
        </w:rPr>
        <w:t>. Овлашћени органи за спровођење овог закона су начелник/градоначелник, надзор врши Министарство управе и локалне самоуправе, а инспекцијски надзор врши управна инспекција.</w:t>
      </w:r>
      <w:r w:rsidR="00274751">
        <w:rPr>
          <w:rFonts w:ascii="Times New Roman" w:hAnsi="Times New Roman"/>
          <w:sz w:val="24"/>
          <w:szCs w:val="24"/>
          <w:lang w:val="ru-RU"/>
        </w:rPr>
        <w:t xml:space="preserve"> Такође, </w:t>
      </w:r>
      <w:r w:rsidR="00207006">
        <w:rPr>
          <w:rFonts w:ascii="Times New Roman" w:hAnsi="Times New Roman"/>
          <w:sz w:val="24"/>
          <w:szCs w:val="24"/>
          <w:lang w:val="ru-RU"/>
        </w:rPr>
        <w:t>регулисање овог питања се може наћи и у законским и подзаконским прописима којима су регулисане јавне установе (првенствено здравствене).</w:t>
      </w:r>
    </w:p>
    <w:p w:rsidR="00B532AA" w:rsidRDefault="00B532AA" w:rsidP="00261683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54625" w:rsidRPr="00F857F8" w:rsidRDefault="00654625" w:rsidP="00654625">
      <w:pPr>
        <w:jc w:val="right"/>
        <w:rPr>
          <w:rFonts w:ascii="Times New Roman" w:hAnsi="Times New Roman"/>
          <w:sz w:val="24"/>
          <w:szCs w:val="24"/>
          <w:lang w:val="sr-Cyrl-CS"/>
        </w:rPr>
      </w:pPr>
      <w:r w:rsidRPr="00F857F8"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654625" w:rsidRDefault="00654625" w:rsidP="00654625">
      <w:pPr>
        <w:jc w:val="right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F857F8"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 w:rsidRPr="00F857F8"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654625" w:rsidRDefault="00654625" w:rsidP="00654625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B62AFB" w:rsidRPr="00B62AFB" w:rsidRDefault="00BE7BE2" w:rsidP="00B62AF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Д. М.</w:t>
      </w:r>
    </w:p>
    <w:p w:rsidR="00500CBC" w:rsidRPr="00B62AFB" w:rsidRDefault="00654625" w:rsidP="00B62AF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B62AFB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sectPr w:rsidR="00500CBC" w:rsidRPr="00B62AFB" w:rsidSect="00500CB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14D" w:rsidRDefault="003F414D" w:rsidP="00A85A72">
      <w:pPr>
        <w:spacing w:after="0" w:line="240" w:lineRule="auto"/>
      </w:pPr>
      <w:r>
        <w:separator/>
      </w:r>
    </w:p>
  </w:endnote>
  <w:endnote w:type="continuationSeparator" w:id="0">
    <w:p w:rsidR="003F414D" w:rsidRDefault="003F414D" w:rsidP="00A85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45939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727E" w:rsidRDefault="00B3727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7BE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20038" w:rsidRDefault="008200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14D" w:rsidRDefault="003F414D" w:rsidP="00A85A72">
      <w:pPr>
        <w:spacing w:after="0" w:line="240" w:lineRule="auto"/>
      </w:pPr>
      <w:r>
        <w:separator/>
      </w:r>
    </w:p>
  </w:footnote>
  <w:footnote w:type="continuationSeparator" w:id="0">
    <w:p w:rsidR="003F414D" w:rsidRDefault="003F414D" w:rsidP="00A85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B567B5"/>
    <w:multiLevelType w:val="hybridMultilevel"/>
    <w:tmpl w:val="8F006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380D"/>
    <w:rsid w:val="00007A58"/>
    <w:rsid w:val="00014379"/>
    <w:rsid w:val="00016FBE"/>
    <w:rsid w:val="000824C0"/>
    <w:rsid w:val="00110489"/>
    <w:rsid w:val="001112E6"/>
    <w:rsid w:val="00121BAC"/>
    <w:rsid w:val="00124294"/>
    <w:rsid w:val="00126B72"/>
    <w:rsid w:val="00147E28"/>
    <w:rsid w:val="00167B23"/>
    <w:rsid w:val="001E163A"/>
    <w:rsid w:val="001E4EFC"/>
    <w:rsid w:val="00200B2D"/>
    <w:rsid w:val="00203291"/>
    <w:rsid w:val="0020329F"/>
    <w:rsid w:val="00207006"/>
    <w:rsid w:val="00261683"/>
    <w:rsid w:val="00274751"/>
    <w:rsid w:val="00282188"/>
    <w:rsid w:val="003852F6"/>
    <w:rsid w:val="003A3309"/>
    <w:rsid w:val="003C3EDC"/>
    <w:rsid w:val="003C5842"/>
    <w:rsid w:val="003D1D71"/>
    <w:rsid w:val="003E1E08"/>
    <w:rsid w:val="003F414D"/>
    <w:rsid w:val="00427AD8"/>
    <w:rsid w:val="00466B8C"/>
    <w:rsid w:val="00471AB4"/>
    <w:rsid w:val="004C4B87"/>
    <w:rsid w:val="004D2466"/>
    <w:rsid w:val="004F734C"/>
    <w:rsid w:val="00500CBC"/>
    <w:rsid w:val="0050622C"/>
    <w:rsid w:val="00585B89"/>
    <w:rsid w:val="005A74ED"/>
    <w:rsid w:val="005B5C0A"/>
    <w:rsid w:val="005C6AF6"/>
    <w:rsid w:val="005E46D8"/>
    <w:rsid w:val="006260EF"/>
    <w:rsid w:val="00654625"/>
    <w:rsid w:val="00662E02"/>
    <w:rsid w:val="00671362"/>
    <w:rsid w:val="006C27A8"/>
    <w:rsid w:val="006E0A76"/>
    <w:rsid w:val="00710691"/>
    <w:rsid w:val="00711CE0"/>
    <w:rsid w:val="00781374"/>
    <w:rsid w:val="0079346A"/>
    <w:rsid w:val="00794241"/>
    <w:rsid w:val="007A04D5"/>
    <w:rsid w:val="007B7A16"/>
    <w:rsid w:val="007F1187"/>
    <w:rsid w:val="008012FF"/>
    <w:rsid w:val="00815641"/>
    <w:rsid w:val="00820038"/>
    <w:rsid w:val="0082007A"/>
    <w:rsid w:val="008228B7"/>
    <w:rsid w:val="00856D8C"/>
    <w:rsid w:val="00860A22"/>
    <w:rsid w:val="0089380D"/>
    <w:rsid w:val="00894028"/>
    <w:rsid w:val="008A37FF"/>
    <w:rsid w:val="008B2EAE"/>
    <w:rsid w:val="0092039F"/>
    <w:rsid w:val="00946D53"/>
    <w:rsid w:val="00957ADA"/>
    <w:rsid w:val="00993A59"/>
    <w:rsid w:val="009D4021"/>
    <w:rsid w:val="009E6405"/>
    <w:rsid w:val="00A158C8"/>
    <w:rsid w:val="00A35400"/>
    <w:rsid w:val="00A52EFD"/>
    <w:rsid w:val="00A60FCB"/>
    <w:rsid w:val="00A66F3E"/>
    <w:rsid w:val="00A842EE"/>
    <w:rsid w:val="00A85A72"/>
    <w:rsid w:val="00A9235C"/>
    <w:rsid w:val="00AA02E1"/>
    <w:rsid w:val="00AD4595"/>
    <w:rsid w:val="00AE211F"/>
    <w:rsid w:val="00B1550A"/>
    <w:rsid w:val="00B16B80"/>
    <w:rsid w:val="00B3727E"/>
    <w:rsid w:val="00B43285"/>
    <w:rsid w:val="00B47505"/>
    <w:rsid w:val="00B532AA"/>
    <w:rsid w:val="00B62AFB"/>
    <w:rsid w:val="00B70993"/>
    <w:rsid w:val="00BB7685"/>
    <w:rsid w:val="00BC6E9B"/>
    <w:rsid w:val="00BE55BD"/>
    <w:rsid w:val="00BE7BE2"/>
    <w:rsid w:val="00BF0942"/>
    <w:rsid w:val="00C2599E"/>
    <w:rsid w:val="00C93FEF"/>
    <w:rsid w:val="00CA75E2"/>
    <w:rsid w:val="00D01427"/>
    <w:rsid w:val="00D04142"/>
    <w:rsid w:val="00D359F6"/>
    <w:rsid w:val="00D83DCE"/>
    <w:rsid w:val="00DA50D3"/>
    <w:rsid w:val="00DF002F"/>
    <w:rsid w:val="00E24626"/>
    <w:rsid w:val="00E27297"/>
    <w:rsid w:val="00E3177A"/>
    <w:rsid w:val="00E330C2"/>
    <w:rsid w:val="00E6323E"/>
    <w:rsid w:val="00E71CF2"/>
    <w:rsid w:val="00EB4CB8"/>
    <w:rsid w:val="00EC4604"/>
    <w:rsid w:val="00EC6FAF"/>
    <w:rsid w:val="00F23CB2"/>
    <w:rsid w:val="00F47099"/>
    <w:rsid w:val="00F500B8"/>
    <w:rsid w:val="00F66FB2"/>
    <w:rsid w:val="00F77D61"/>
    <w:rsid w:val="00F8143D"/>
    <w:rsid w:val="00FA5BCC"/>
    <w:rsid w:val="00FB065F"/>
    <w:rsid w:val="00FB7E0C"/>
    <w:rsid w:val="00FC7940"/>
    <w:rsid w:val="00FD3DA7"/>
    <w:rsid w:val="00FE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122716-BF0C-4E8A-B236-B8737FCD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80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80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4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6E9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85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A72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85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A7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9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3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ksi2</dc:creator>
  <cp:keywords/>
  <dc:description/>
  <cp:lastModifiedBy>Windows User</cp:lastModifiedBy>
  <cp:revision>79</cp:revision>
  <cp:lastPrinted>2021-07-12T07:10:00Z</cp:lastPrinted>
  <dcterms:created xsi:type="dcterms:W3CDTF">2019-09-25T09:36:00Z</dcterms:created>
  <dcterms:modified xsi:type="dcterms:W3CDTF">2022-08-17T10:34:00Z</dcterms:modified>
</cp:coreProperties>
</file>