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2C1B56" w:rsidRPr="0034671F" w:rsidRDefault="007A6DBF" w:rsidP="0034671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9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C651D" w:rsidRDefault="005C651D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370B16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Број: 02-</w:t>
      </w:r>
      <w:r w:rsidR="005525EB">
        <w:rPr>
          <w:rFonts w:ascii="Times New Roman" w:hAnsi="Times New Roman" w:cs="Times New Roman"/>
          <w:sz w:val="24"/>
          <w:szCs w:val="24"/>
          <w:lang w:val="ru-RU"/>
        </w:rPr>
        <w:t>162</w:t>
      </w:r>
      <w:r w:rsidR="005525EB">
        <w:rPr>
          <w:rFonts w:ascii="Times New Roman" w:hAnsi="Times New Roman" w:cs="Times New Roman"/>
          <w:sz w:val="24"/>
          <w:szCs w:val="24"/>
          <w:lang w:val="sr-Cyrl-CS"/>
        </w:rPr>
        <w:t>-С/22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525E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370B16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О.С.</w:t>
      </w:r>
    </w:p>
    <w:p w:rsidR="00A27D20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Датум</w:t>
      </w:r>
      <w:r w:rsidRPr="009610F6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754732">
        <w:rPr>
          <w:rFonts w:ascii="Times New Roman" w:hAnsi="Times New Roman" w:cs="Times New Roman"/>
          <w:sz w:val="24"/>
          <w:szCs w:val="24"/>
          <w:lang w:val="sr-Cyrl-CS"/>
        </w:rPr>
        <w:t>05</w:t>
      </w:r>
      <w:r w:rsidRPr="009610F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54732">
        <w:rPr>
          <w:rFonts w:ascii="Times New Roman" w:hAnsi="Times New Roman" w:cs="Times New Roman"/>
          <w:sz w:val="24"/>
          <w:szCs w:val="24"/>
          <w:lang w:val="ru-RU"/>
        </w:rPr>
        <w:t>07</w:t>
      </w:r>
      <w:r w:rsidRPr="009610F6"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3A5463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5C651D" w:rsidRPr="00370B16" w:rsidRDefault="005C651D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81449" w:rsidRPr="0034671F" w:rsidRDefault="005578E4" w:rsidP="003467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 </w:t>
      </w:r>
      <w:r w:rsidR="00754732">
        <w:rPr>
          <w:rFonts w:ascii="Times New Roman" w:hAnsi="Times New Roman" w:cs="Times New Roman"/>
          <w:sz w:val="24"/>
          <w:szCs w:val="24"/>
          <w:lang w:val="ru-RU"/>
        </w:rPr>
        <w:t>05</w:t>
      </w:r>
      <w:r w:rsidRPr="009610F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54732">
        <w:rPr>
          <w:rFonts w:ascii="Times New Roman" w:hAnsi="Times New Roman" w:cs="Times New Roman"/>
          <w:sz w:val="24"/>
          <w:szCs w:val="24"/>
          <w:lang w:val="ru-RU"/>
        </w:rPr>
        <w:t>07</w:t>
      </w:r>
      <w:r w:rsidR="009610F6" w:rsidRPr="009610F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A5463">
        <w:rPr>
          <w:rFonts w:ascii="Times New Roman" w:hAnsi="Times New Roman" w:cs="Times New Roman"/>
          <w:sz w:val="24"/>
          <w:szCs w:val="24"/>
          <w:lang w:val="sr-Cyrl-CS"/>
        </w:rPr>
        <w:t>2022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у предмету </w:t>
      </w:r>
      <w:r w:rsidR="00370B16">
        <w:rPr>
          <w:rFonts w:ascii="Times New Roman" w:hAnsi="Times New Roman" w:cs="Times New Roman"/>
          <w:sz w:val="24"/>
          <w:szCs w:val="24"/>
          <w:lang w:val="sr-Cyrl-CS"/>
        </w:rPr>
        <w:t xml:space="preserve">утврђивања сукоба интереса 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3A5463">
        <w:rPr>
          <w:rFonts w:ascii="Times New Roman" w:hAnsi="Times New Roman" w:cs="Times New Roman"/>
          <w:sz w:val="24"/>
          <w:szCs w:val="24"/>
          <w:lang w:val="sr-Cyrl-CS"/>
        </w:rPr>
        <w:t>Горана Обрадовића из Чајнича</w:t>
      </w:r>
      <w:r w:rsidR="00CE79B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донијела је</w:t>
      </w:r>
      <w:r w:rsidR="007D1C1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76230D" w:rsidRDefault="0076230D" w:rsidP="0034671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C651D" w:rsidRPr="00370B16" w:rsidRDefault="005578E4" w:rsidP="0034671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РЈЕШЕЊЕ </w:t>
      </w:r>
    </w:p>
    <w:p w:rsidR="005C651D" w:rsidRPr="0034671F" w:rsidRDefault="005027DD" w:rsidP="0034671F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се да </w:t>
      </w:r>
      <w:r w:rsidR="00CE79B3">
        <w:rPr>
          <w:rFonts w:ascii="Times New Roman" w:hAnsi="Times New Roman" w:cs="Times New Roman"/>
          <w:sz w:val="24"/>
          <w:szCs w:val="24"/>
          <w:lang w:val="sr-Cyrl-CS"/>
        </w:rPr>
        <w:t>се Горан Обрадовић из Чајнича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700F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14537" w:rsidRPr="0039361F">
        <w:rPr>
          <w:rFonts w:ascii="Times New Roman" w:hAnsi="Times New Roman"/>
          <w:sz w:val="24"/>
          <w:szCs w:val="24"/>
          <w:lang w:val="sr-Cyrl-CS"/>
        </w:rPr>
        <w:t>налази</w:t>
      </w:r>
      <w:r w:rsidR="00806365">
        <w:rPr>
          <w:rFonts w:ascii="Times New Roman" w:hAnsi="Times New Roman"/>
          <w:sz w:val="24"/>
          <w:szCs w:val="24"/>
          <w:lang w:val="sr-Cyrl-CS"/>
        </w:rPr>
        <w:t>о</w:t>
      </w:r>
      <w:r w:rsidR="00C14537" w:rsidRPr="0039361F">
        <w:rPr>
          <w:rFonts w:ascii="Times New Roman" w:hAnsi="Times New Roman"/>
          <w:sz w:val="24"/>
          <w:szCs w:val="24"/>
          <w:lang w:val="sr-Cyrl-CS"/>
        </w:rPr>
        <w:t xml:space="preserve"> у сукобу интереса</w:t>
      </w:r>
      <w:r w:rsidR="00F660C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660C9">
        <w:rPr>
          <w:rFonts w:ascii="Times New Roman" w:hAnsi="Times New Roman"/>
          <w:sz w:val="24"/>
          <w:szCs w:val="24"/>
          <w:lang w:val="sr-Latn-BA"/>
        </w:rPr>
        <w:t xml:space="preserve">до тренутка подношења оставке </w:t>
      </w:r>
      <w:r w:rsidR="00F660C9">
        <w:rPr>
          <w:rFonts w:ascii="Times New Roman" w:hAnsi="Times New Roman"/>
          <w:sz w:val="24"/>
          <w:szCs w:val="24"/>
          <w:lang w:val="sr-Cyrl-BA"/>
        </w:rPr>
        <w:t>Централној изборној комисији Босне и Херцеговине, односно до 03.05.2022. године.</w:t>
      </w:r>
    </w:p>
    <w:p w:rsidR="00B76DBB" w:rsidRDefault="00B76DBB" w:rsidP="005578E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Образложење</w:t>
      </w:r>
    </w:p>
    <w:p w:rsidR="00BF32C4" w:rsidRDefault="00BF32C4" w:rsidP="00BF32C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25.02.2022. године Републичка комисија за утврђивање сукоба интереса у органима власти Републике Српске (у даљем тексту: Комисија) запримила је иницијативу ОО СДС за утврђивање постојања сукоба интереса Горана Обрадовића, одборника у Скупштини општине Чајниче. У иницијативи се наводи да је одборник Горан Обрадовић након што је разрјешен дужности ВД директора ЈУ Туристичка организација Чајниче, на основу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рјешења о мировању радног односа, успоставио радно-правни статус у Општинској управи Чајниче у својству намјештеника. </w:t>
      </w:r>
    </w:p>
    <w:p w:rsidR="00BF32C4" w:rsidRDefault="00BF32C4" w:rsidP="00BF32C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На сједници одржаној дана 07.03.2022. године, Комисија је донијела Одлуку о покретању поступка за утврђивање постојања сукоба интереса Горана Обрадовића, одборника у Скупштини општине Чајниче, те исту доставила именованом на изјашњење.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Комисија је дана 28.03.2022. године запримила изјашњење горе именованог одборника.</w:t>
      </w:r>
    </w:p>
    <w:p w:rsidR="00BF32C4" w:rsidRPr="00DD0D5B" w:rsidRDefault="00BF32C4" w:rsidP="00BF32C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изјашњењу именовани наводи да од тренутка освајања мандата на Локалним изборима 2020- те годи</w:t>
      </w:r>
      <w:r w:rsidR="00F445B2">
        <w:rPr>
          <w:rFonts w:ascii="Times New Roman" w:hAnsi="Times New Roman"/>
          <w:sz w:val="24"/>
          <w:szCs w:val="24"/>
          <w:lang w:val="sr-Cyrl-BA"/>
        </w:rPr>
        <w:t>не из здравствених разлога није</w:t>
      </w:r>
      <w:r>
        <w:rPr>
          <w:rFonts w:ascii="Times New Roman" w:hAnsi="Times New Roman"/>
          <w:sz w:val="24"/>
          <w:szCs w:val="24"/>
          <w:lang w:val="sr-Cyrl-BA"/>
        </w:rPr>
        <w:t xml:space="preserve"> никада присуствовао ниједној сједници Скупштине општине Чајниче. Такође, именовани тврди да није ни гласао ни за једну одлуку која би га довела у сукоб интереса.</w:t>
      </w:r>
    </w:p>
    <w:p w:rsidR="00BF32C4" w:rsidRDefault="00BF32C4" w:rsidP="00BF32C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дана 03.03.2022. године запримила иницијативу од </w:t>
      </w:r>
      <w:r>
        <w:rPr>
          <w:rFonts w:ascii="Times New Roman" w:hAnsi="Times New Roman"/>
          <w:sz w:val="24"/>
          <w:szCs w:val="24"/>
          <w:lang w:val="en-GB"/>
        </w:rPr>
        <w:t>Transparency International BiH</w:t>
      </w:r>
      <w:r>
        <w:rPr>
          <w:rFonts w:ascii="Times New Roman" w:hAnsi="Times New Roman"/>
          <w:sz w:val="24"/>
          <w:szCs w:val="24"/>
          <w:lang w:val="sr-Cyrl-BA"/>
        </w:rPr>
        <w:t xml:space="preserve"> у којој је наведено да г. Горан Обрадовић, обавља функцију изабраног представника/одборника у Скупштини општине Чајниче, </w:t>
      </w:r>
      <w:r>
        <w:rPr>
          <w:rFonts w:ascii="Times New Roman" w:hAnsi="Times New Roman"/>
          <w:sz w:val="24"/>
          <w:szCs w:val="24"/>
          <w:lang w:val="sr-Latn-BA"/>
        </w:rPr>
        <w:t xml:space="preserve">a </w:t>
      </w:r>
      <w:r>
        <w:rPr>
          <w:rFonts w:ascii="Times New Roman" w:hAnsi="Times New Roman"/>
          <w:sz w:val="24"/>
          <w:szCs w:val="24"/>
          <w:lang w:val="sr-Cyrl-BA"/>
        </w:rPr>
        <w:t>истовремено је и запослен у општинској управи Чајниче.</w:t>
      </w:r>
    </w:p>
    <w:p w:rsidR="00BF32C4" w:rsidRDefault="00BF32C4" w:rsidP="00BF32C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Дана 07.04.2022. године Комисија је донијела Закључак о спајању поступка </w:t>
      </w:r>
      <w:r>
        <w:rPr>
          <w:rFonts w:ascii="Times New Roman" w:hAnsi="Times New Roman"/>
          <w:sz w:val="24"/>
          <w:szCs w:val="24"/>
          <w:lang w:val="sr-Cyrl-CS"/>
        </w:rPr>
        <w:t>због истог чињеничног стања и истог правног основа, који се односи на утврђивање постојања сукоба интереса одборника у Скупштини општине Чајниче, Горана Обрадовића, те је водила један поступак.</w:t>
      </w:r>
    </w:p>
    <w:p w:rsidR="00BF32C4" w:rsidRDefault="00BF32C4" w:rsidP="00BF32C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06.05.2022. године Комисија је запримила од г. Горана Обрадовића изјашњење у којем још једном наводи да никад није присуствовао ниједној сједници Скупштине општине Чајниче, те је уз наведено изјашњење доставио у прилогу акт Увјерење Скупштине општине Чајниче, број: 01/1-02-69/22 од 03.05.2022. године. У наведеном Увјерењу се потврђује од стране Скупштине општине Чајниче да одборник Горан Обрадовић није присуствовао ни једној сједници Скупштине општине Чајниче, од дана прихватања мандата одборника у Скупштини општине Чајниче и да је поднио образац за престанак мандата одборника у Скупштини општине Чајниче испред СРС Војислав Шешељ, који је прослијеђен Централној изборној комисији Босне и Херцеговине.</w:t>
      </w:r>
    </w:p>
    <w:p w:rsidR="00BF32C4" w:rsidRDefault="00BF32C4" w:rsidP="00BF32C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10.05.2022. године Комисија је запримила од Скупштине општине Чајниче образац за утврђивање престанка мандата изабраном члану органа власти којем мандат додјељује Централна изборна комисија Босне и Херцеговине а који је достављен Скупштини општине Чајниче од стране Горана Обрадовића из Чајнича. </w:t>
      </w:r>
    </w:p>
    <w:p w:rsidR="00BF32C4" w:rsidRDefault="00BF32C4" w:rsidP="00BF32C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 наведеног обрасца може се утврдити да је исти достављен Централној изборној комисији Босне и Херцеговине 03.05.2022. године од стране господина Горана Обрадовића. Као разлог за утврђивање престанка мандата изабраном члану органа власти наводи се сумња на неспојивост функција.</w:t>
      </w:r>
    </w:p>
    <w:p w:rsidR="00BF32C4" w:rsidRPr="001A551B" w:rsidRDefault="00BF32C4" w:rsidP="00BF32C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Комисија је дана 19.05.2022. године запримила пријаву сукоба интереса, прослијеђену од стране Кабинета предсједника Владе Републике Српске против Горана Обрадовића из Чајнича од стране</w:t>
      </w:r>
      <w:r w:rsidR="00AC40C9">
        <w:rPr>
          <w:rFonts w:ascii="Times New Roman" w:hAnsi="Times New Roman"/>
          <w:sz w:val="24"/>
          <w:szCs w:val="24"/>
          <w:lang w:val="sr-Cyrl-BA"/>
        </w:rPr>
        <w:t xml:space="preserve"> М. М.</w:t>
      </w:r>
      <w:r>
        <w:rPr>
          <w:rFonts w:ascii="Times New Roman" w:hAnsi="Times New Roman"/>
          <w:sz w:val="24"/>
          <w:szCs w:val="24"/>
          <w:lang w:val="sr-Cyrl-BA"/>
        </w:rPr>
        <w:t xml:space="preserve"> из Чајнича. У наведеној иницијативи се наводи да је у Општини Чајниче запослен радник Горан Обрадовић, одборник, при чему се налази у сукобу интереса на основу Закона о раду државних службеника.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70B16">
        <w:rPr>
          <w:rFonts w:ascii="Times New Roman" w:hAnsi="Times New Roman" w:cs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3536D4" w:rsidRDefault="003536D4" w:rsidP="003536D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Чланом 45. став 1. Закона о службеницима и намјештеницима у органима јединице локалне самоуправе („Службени гласник Републике Српске“, број: 97/16), прописано је да службеник не може обављати дужност, активност или бити на положају који су неспојиви са његовим службеним дужностима.</w:t>
      </w:r>
    </w:p>
    <w:p w:rsidR="003536D4" w:rsidRPr="003536D4" w:rsidRDefault="003536D4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ставу 2. тачка 3. истог члана, прописано је да службеник не може обављати функцију одборника у с</w:t>
      </w:r>
      <w:r w:rsidR="00312884">
        <w:rPr>
          <w:rFonts w:ascii="Times New Roman" w:hAnsi="Times New Roman"/>
          <w:sz w:val="24"/>
          <w:szCs w:val="24"/>
          <w:lang w:val="sr-Cyrl-BA"/>
        </w:rPr>
        <w:t>купштини јединице локалне самоуп</w:t>
      </w:r>
      <w:r>
        <w:rPr>
          <w:rFonts w:ascii="Times New Roman" w:hAnsi="Times New Roman"/>
          <w:sz w:val="24"/>
          <w:szCs w:val="24"/>
          <w:lang w:val="sr-Cyrl-BA"/>
        </w:rPr>
        <w:t>раве, нити извршну функцију у органима власти Републике.</w:t>
      </w:r>
    </w:p>
    <w:p w:rsidR="00D10916" w:rsidRDefault="00590FE2" w:rsidP="00590FE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Чланом 10.</w:t>
      </w:r>
      <w:r w:rsidRPr="00117BA4">
        <w:rPr>
          <w:rFonts w:ascii="Times New Roman" w:hAnsi="Times New Roman"/>
          <w:sz w:val="24"/>
          <w:szCs w:val="24"/>
          <w:lang w:val="sr-Cyrl-CS"/>
        </w:rPr>
        <w:t xml:space="preserve"> Закона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 xml:space="preserve"> прописано је да су изабрани представници, носиоци извршних функција и савјетници дужни поднијети оставку на сваку од неспојивих функција и послова најкасније један дан прије преузимања јавне функције.</w:t>
      </w:r>
    </w:p>
    <w:p w:rsidR="003536D4" w:rsidRDefault="00590FE2" w:rsidP="00590FE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Дакле, законодавац прописује подношење оставке као главно мјерило да ли је неко лице разријешило сукоб интереса или не. С тога, правне посљедице наступају од дана подношења оставке, као једине правне чињенице која је третирана законом и коју су јавни функционери дужни да ураде како би избјег</w:t>
      </w:r>
      <w:r w:rsidR="003536D4">
        <w:rPr>
          <w:rFonts w:ascii="Times New Roman" w:hAnsi="Times New Roman"/>
          <w:sz w:val="24"/>
          <w:szCs w:val="24"/>
          <w:lang w:val="sr-Cyrl-CS"/>
        </w:rPr>
        <w:t>ли обављање неспојивих функција,</w:t>
      </w:r>
      <w:r>
        <w:rPr>
          <w:rFonts w:ascii="Times New Roman" w:hAnsi="Times New Roman"/>
          <w:sz w:val="24"/>
          <w:szCs w:val="24"/>
          <w:lang w:val="sr-Cyrl-CS"/>
        </w:rPr>
        <w:t xml:space="preserve"> а самим тим и сукоб интереса. </w:t>
      </w:r>
    </w:p>
    <w:p w:rsidR="00AD75BB" w:rsidRDefault="00CF6372" w:rsidP="00B76DB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Како је Горан Обрадовић</w:t>
      </w:r>
      <w:r w:rsidR="002A1333">
        <w:rPr>
          <w:rFonts w:ascii="Times New Roman" w:hAnsi="Times New Roman"/>
          <w:sz w:val="24"/>
          <w:szCs w:val="24"/>
          <w:lang w:val="sr-Latn-BA"/>
        </w:rPr>
        <w:t xml:space="preserve">, </w:t>
      </w:r>
      <w:r w:rsidR="002A1333">
        <w:rPr>
          <w:rFonts w:ascii="Times New Roman" w:hAnsi="Times New Roman"/>
          <w:sz w:val="24"/>
          <w:szCs w:val="24"/>
          <w:lang w:val="sr-Cyrl-BA"/>
        </w:rPr>
        <w:t>одборни</w:t>
      </w:r>
      <w:r>
        <w:rPr>
          <w:rFonts w:ascii="Times New Roman" w:hAnsi="Times New Roman"/>
          <w:sz w:val="24"/>
          <w:szCs w:val="24"/>
          <w:lang w:val="sr-Cyrl-BA"/>
        </w:rPr>
        <w:t>к у Скупштини општине Чајниче</w:t>
      </w:r>
      <w:r w:rsidR="002A1333">
        <w:rPr>
          <w:rFonts w:ascii="Times New Roman" w:hAnsi="Times New Roman"/>
          <w:sz w:val="24"/>
          <w:szCs w:val="24"/>
          <w:lang w:val="sr-Cyrl-BA"/>
        </w:rPr>
        <w:t>,</w:t>
      </w:r>
      <w:r w:rsidR="00590FE2">
        <w:rPr>
          <w:rFonts w:ascii="Times New Roman" w:hAnsi="Times New Roman"/>
          <w:sz w:val="24"/>
          <w:szCs w:val="24"/>
          <w:lang w:val="sr-Cyrl-CS"/>
        </w:rPr>
        <w:t xml:space="preserve"> у овом по</w:t>
      </w:r>
      <w:r w:rsidR="00312884">
        <w:rPr>
          <w:rFonts w:ascii="Times New Roman" w:hAnsi="Times New Roman"/>
          <w:sz w:val="24"/>
          <w:szCs w:val="24"/>
          <w:lang w:val="sr-Cyrl-CS"/>
        </w:rPr>
        <w:t>ступку поднио</w:t>
      </w:r>
      <w:r>
        <w:rPr>
          <w:rFonts w:ascii="Times New Roman" w:hAnsi="Times New Roman"/>
          <w:sz w:val="24"/>
          <w:szCs w:val="24"/>
          <w:lang w:val="sr-Cyrl-CS"/>
        </w:rPr>
        <w:t xml:space="preserve"> оставку дана 03.05.2022</w:t>
      </w:r>
      <w:r w:rsidR="00590FE2">
        <w:rPr>
          <w:rFonts w:ascii="Times New Roman" w:hAnsi="Times New Roman"/>
          <w:sz w:val="24"/>
          <w:szCs w:val="24"/>
          <w:lang w:val="sr-Cyrl-CS"/>
        </w:rPr>
        <w:t>. године</w:t>
      </w:r>
      <w:r w:rsidR="00114107">
        <w:rPr>
          <w:rFonts w:ascii="Times New Roman" w:hAnsi="Times New Roman"/>
          <w:sz w:val="24"/>
          <w:szCs w:val="24"/>
          <w:lang w:val="sr-Cyrl-CS"/>
        </w:rPr>
        <w:t>,</w:t>
      </w:r>
      <w:r w:rsidR="00590FE2">
        <w:rPr>
          <w:rFonts w:ascii="Times New Roman" w:hAnsi="Times New Roman"/>
          <w:sz w:val="24"/>
          <w:szCs w:val="24"/>
          <w:lang w:val="sr-Cyrl-CS"/>
        </w:rPr>
        <w:t xml:space="preserve"> на једну од неспојивих функција</w:t>
      </w:r>
      <w:r w:rsidR="00312884">
        <w:rPr>
          <w:rFonts w:ascii="Times New Roman" w:hAnsi="Times New Roman"/>
          <w:sz w:val="24"/>
          <w:szCs w:val="24"/>
          <w:lang w:val="sr-Cyrl-CS"/>
        </w:rPr>
        <w:t xml:space="preserve"> те тиме разријешио</w:t>
      </w:r>
      <w:r w:rsidR="003536D4">
        <w:rPr>
          <w:rFonts w:ascii="Times New Roman" w:hAnsi="Times New Roman"/>
          <w:sz w:val="24"/>
          <w:szCs w:val="24"/>
          <w:lang w:val="sr-Cyrl-CS"/>
        </w:rPr>
        <w:t xml:space="preserve"> сукоб интереса одлучено је као и у диспозитиву Рјешења.</w:t>
      </w:r>
    </w:p>
    <w:p w:rsidR="0076230D" w:rsidRDefault="0076230D" w:rsidP="000611B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6230D" w:rsidRDefault="0076230D" w:rsidP="000611B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6230D" w:rsidRDefault="0076230D" w:rsidP="000611B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6230D" w:rsidRDefault="0076230D" w:rsidP="000611B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6230D" w:rsidRDefault="0076230D" w:rsidP="000611B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6230D" w:rsidRDefault="0076230D" w:rsidP="000611B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6230D" w:rsidRDefault="0076230D" w:rsidP="000611B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6230D" w:rsidRDefault="0076230D" w:rsidP="000611B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6230D" w:rsidRDefault="0076230D" w:rsidP="000611B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611B2" w:rsidRDefault="000611B2" w:rsidP="000611B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Поука о правном средству:</w:t>
      </w:r>
    </w:p>
    <w:p w:rsidR="000611B2" w:rsidRDefault="000611B2" w:rsidP="000611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611B2" w:rsidRDefault="000611B2" w:rsidP="000611B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Против овог рјешења незадовољна странка може у року од 15</w:t>
      </w:r>
      <w:r>
        <w:rPr>
          <w:rFonts w:ascii="Times New Roman" w:hAnsi="Times New Roman"/>
          <w:sz w:val="24"/>
          <w:szCs w:val="24"/>
          <w:lang w:val="sr-Latn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петнаест</w:t>
      </w:r>
      <w:r>
        <w:rPr>
          <w:rFonts w:ascii="Times New Roman" w:hAnsi="Times New Roman"/>
          <w:sz w:val="24"/>
          <w:szCs w:val="24"/>
          <w:lang w:val="sr-Latn-BA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 xml:space="preserve"> дана од дана пријема овог рјешења, поднијети жалбу Комисији за жалбе. Жалба се подноси путем ове Комисије, на адресу Републичка комисија за утврђивање сукоба интереса у органима власти Републике Српске, </w:t>
      </w:r>
      <w:r>
        <w:rPr>
          <w:rFonts w:ascii="Times New Roman" w:hAnsi="Times New Roman"/>
          <w:sz w:val="24"/>
          <w:szCs w:val="24"/>
        </w:rPr>
        <w:t>Трг јасеновачких жртава бр. 4</w:t>
      </w:r>
      <w:r>
        <w:rPr>
          <w:rFonts w:ascii="Times New Roman" w:hAnsi="Times New Roman"/>
          <w:sz w:val="24"/>
          <w:szCs w:val="24"/>
          <w:lang w:val="sr-Cyrl-CS"/>
        </w:rPr>
        <w:t>, 78000 Бања Лука.</w:t>
      </w:r>
    </w:p>
    <w:p w:rsidR="000611B2" w:rsidRDefault="000611B2" w:rsidP="000611B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611B2" w:rsidRDefault="000611B2" w:rsidP="000611B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 поштовањем,</w:t>
      </w:r>
    </w:p>
    <w:p w:rsidR="000611B2" w:rsidRDefault="000611B2" w:rsidP="000611B2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611B2" w:rsidRDefault="000611B2" w:rsidP="000611B2">
      <w:pPr>
        <w:spacing w:after="120"/>
        <w:ind w:firstLine="720"/>
        <w:jc w:val="righ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0611B2" w:rsidRDefault="000611B2" w:rsidP="000611B2">
      <w:pPr>
        <w:spacing w:after="120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Обренка Слијепчевић</w:t>
      </w:r>
    </w:p>
    <w:p w:rsidR="00221FD1" w:rsidRDefault="00221FD1" w:rsidP="00221FD1"/>
    <w:p w:rsidR="00221FD1" w:rsidRDefault="00221FD1" w:rsidP="00221FD1">
      <w:p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221FD1" w:rsidRDefault="00221FD1" w:rsidP="00221FD1">
      <w:pPr>
        <w:pStyle w:val="ListParagraph"/>
        <w:numPr>
          <w:ilvl w:val="0"/>
          <w:numId w:val="6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ОО СДС, Чајниче, 73280 Чајниче;</w:t>
      </w:r>
    </w:p>
    <w:p w:rsidR="00221FD1" w:rsidRPr="00957885" w:rsidRDefault="00221FD1" w:rsidP="00221FD1">
      <w:pPr>
        <w:pStyle w:val="ListParagraph"/>
        <w:numPr>
          <w:ilvl w:val="0"/>
          <w:numId w:val="6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Transparency International BiH, </w:t>
      </w:r>
      <w:r>
        <w:rPr>
          <w:rFonts w:ascii="Times New Roman" w:hAnsi="Times New Roman"/>
          <w:sz w:val="24"/>
          <w:szCs w:val="24"/>
          <w:lang w:val="sr-Cyrl-BA"/>
        </w:rPr>
        <w:t>н/р извршног директора Иване Корајлић, Крфска 64Ц, 78000 Бања Лука;</w:t>
      </w:r>
    </w:p>
    <w:p w:rsidR="00221FD1" w:rsidRDefault="00221FD1" w:rsidP="00221FD1">
      <w:pPr>
        <w:pStyle w:val="ListParagraph"/>
        <w:numPr>
          <w:ilvl w:val="0"/>
          <w:numId w:val="6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општине Чајниче, н/р одборника Обрадовић Горана, 73280 Чајниче;</w:t>
      </w:r>
    </w:p>
    <w:p w:rsidR="00221FD1" w:rsidRDefault="00AC40C9" w:rsidP="00221FD1">
      <w:pPr>
        <w:pStyle w:val="ListParagraph"/>
        <w:numPr>
          <w:ilvl w:val="0"/>
          <w:numId w:val="6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М.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sr-Cyrl-CS"/>
        </w:rPr>
        <w:t xml:space="preserve"> М.</w:t>
      </w:r>
    </w:p>
    <w:p w:rsidR="00221FD1" w:rsidRDefault="00221FD1" w:rsidP="00221FD1">
      <w:pPr>
        <w:pStyle w:val="ListParagraph"/>
        <w:numPr>
          <w:ilvl w:val="0"/>
          <w:numId w:val="6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спис предмета;</w:t>
      </w:r>
    </w:p>
    <w:p w:rsidR="00221FD1" w:rsidRPr="009E2B42" w:rsidRDefault="00221FD1" w:rsidP="00221FD1">
      <w:pPr>
        <w:pStyle w:val="ListParagraph"/>
        <w:numPr>
          <w:ilvl w:val="0"/>
          <w:numId w:val="6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а/а;</w:t>
      </w:r>
    </w:p>
    <w:p w:rsidR="005578E4" w:rsidRPr="00370B16" w:rsidRDefault="005578E4" w:rsidP="005578E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705213" w:rsidRDefault="005578E4" w:rsidP="0039559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578E4" w:rsidRPr="00705213" w:rsidSect="0042585A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BB2" w:rsidRDefault="00310BB2" w:rsidP="00FD3BDA">
      <w:pPr>
        <w:spacing w:after="0" w:line="240" w:lineRule="auto"/>
      </w:pPr>
      <w:r>
        <w:separator/>
      </w:r>
    </w:p>
  </w:endnote>
  <w:endnote w:type="continuationSeparator" w:id="0">
    <w:p w:rsidR="00310BB2" w:rsidRDefault="00310BB2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51439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6E58" w:rsidRDefault="00CD6E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40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31258" w:rsidRDefault="000312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BB2" w:rsidRDefault="00310BB2" w:rsidP="00FD3BDA">
      <w:pPr>
        <w:spacing w:after="0" w:line="240" w:lineRule="auto"/>
      </w:pPr>
      <w:r>
        <w:separator/>
      </w:r>
    </w:p>
  </w:footnote>
  <w:footnote w:type="continuationSeparator" w:id="0">
    <w:p w:rsidR="00310BB2" w:rsidRDefault="00310BB2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E34840"/>
    <w:multiLevelType w:val="hybridMultilevel"/>
    <w:tmpl w:val="9EBCFF6E"/>
    <w:lvl w:ilvl="0" w:tplc="44FAA7F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7549E0"/>
    <w:multiLevelType w:val="hybridMultilevel"/>
    <w:tmpl w:val="D7EE5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3401"/>
    <w:rsid w:val="00006060"/>
    <w:rsid w:val="00006666"/>
    <w:rsid w:val="00016351"/>
    <w:rsid w:val="000218DE"/>
    <w:rsid w:val="00023E68"/>
    <w:rsid w:val="00026487"/>
    <w:rsid w:val="00031258"/>
    <w:rsid w:val="000336B9"/>
    <w:rsid w:val="000446D6"/>
    <w:rsid w:val="000450AF"/>
    <w:rsid w:val="000532A6"/>
    <w:rsid w:val="00055FE0"/>
    <w:rsid w:val="000560C2"/>
    <w:rsid w:val="00060468"/>
    <w:rsid w:val="000611B2"/>
    <w:rsid w:val="00064B94"/>
    <w:rsid w:val="0006706A"/>
    <w:rsid w:val="000751D6"/>
    <w:rsid w:val="00075B3E"/>
    <w:rsid w:val="0008173E"/>
    <w:rsid w:val="00082AA5"/>
    <w:rsid w:val="0009606E"/>
    <w:rsid w:val="000A3E64"/>
    <w:rsid w:val="000A66EA"/>
    <w:rsid w:val="000B3B33"/>
    <w:rsid w:val="000C166E"/>
    <w:rsid w:val="000C4009"/>
    <w:rsid w:val="000C63BD"/>
    <w:rsid w:val="000F1E5E"/>
    <w:rsid w:val="001017F6"/>
    <w:rsid w:val="0010248A"/>
    <w:rsid w:val="00110A49"/>
    <w:rsid w:val="00114107"/>
    <w:rsid w:val="001178BA"/>
    <w:rsid w:val="00127418"/>
    <w:rsid w:val="00131F75"/>
    <w:rsid w:val="001516D9"/>
    <w:rsid w:val="00151819"/>
    <w:rsid w:val="00155289"/>
    <w:rsid w:val="00166F37"/>
    <w:rsid w:val="0017350B"/>
    <w:rsid w:val="00180925"/>
    <w:rsid w:val="0018690C"/>
    <w:rsid w:val="00190D1A"/>
    <w:rsid w:val="00191376"/>
    <w:rsid w:val="0019417F"/>
    <w:rsid w:val="00194E7A"/>
    <w:rsid w:val="001A07AE"/>
    <w:rsid w:val="001B55D7"/>
    <w:rsid w:val="001B7B1F"/>
    <w:rsid w:val="001C3DDC"/>
    <w:rsid w:val="001C57B1"/>
    <w:rsid w:val="001C7A11"/>
    <w:rsid w:val="001D44C7"/>
    <w:rsid w:val="001D4C6A"/>
    <w:rsid w:val="00216660"/>
    <w:rsid w:val="00221FD1"/>
    <w:rsid w:val="002271F4"/>
    <w:rsid w:val="002409C4"/>
    <w:rsid w:val="0026212A"/>
    <w:rsid w:val="0027679B"/>
    <w:rsid w:val="00281A89"/>
    <w:rsid w:val="002A1333"/>
    <w:rsid w:val="002A3ED2"/>
    <w:rsid w:val="002B5611"/>
    <w:rsid w:val="002B6CA1"/>
    <w:rsid w:val="002C15EE"/>
    <w:rsid w:val="002C1B56"/>
    <w:rsid w:val="002E3590"/>
    <w:rsid w:val="002F0864"/>
    <w:rsid w:val="00307E50"/>
    <w:rsid w:val="00310BB2"/>
    <w:rsid w:val="00312884"/>
    <w:rsid w:val="003250F9"/>
    <w:rsid w:val="00340C9A"/>
    <w:rsid w:val="003449D6"/>
    <w:rsid w:val="0034671F"/>
    <w:rsid w:val="00346A86"/>
    <w:rsid w:val="00351C61"/>
    <w:rsid w:val="003536D4"/>
    <w:rsid w:val="0035511A"/>
    <w:rsid w:val="00370B16"/>
    <w:rsid w:val="00372766"/>
    <w:rsid w:val="00375DBE"/>
    <w:rsid w:val="00395596"/>
    <w:rsid w:val="003A5463"/>
    <w:rsid w:val="003B1143"/>
    <w:rsid w:val="003B3EEA"/>
    <w:rsid w:val="003D12CA"/>
    <w:rsid w:val="003D4018"/>
    <w:rsid w:val="003E3472"/>
    <w:rsid w:val="003E3664"/>
    <w:rsid w:val="003E6E15"/>
    <w:rsid w:val="003F0616"/>
    <w:rsid w:val="003F4D07"/>
    <w:rsid w:val="0042031F"/>
    <w:rsid w:val="0042585A"/>
    <w:rsid w:val="00434BA9"/>
    <w:rsid w:val="00445D7A"/>
    <w:rsid w:val="00445E95"/>
    <w:rsid w:val="004479B2"/>
    <w:rsid w:val="0045439B"/>
    <w:rsid w:val="00456C4F"/>
    <w:rsid w:val="004645B7"/>
    <w:rsid w:val="004937E1"/>
    <w:rsid w:val="00497162"/>
    <w:rsid w:val="004B5855"/>
    <w:rsid w:val="004C594E"/>
    <w:rsid w:val="004D0E7B"/>
    <w:rsid w:val="004D7B6A"/>
    <w:rsid w:val="004E4E00"/>
    <w:rsid w:val="004F263A"/>
    <w:rsid w:val="005027DD"/>
    <w:rsid w:val="00510559"/>
    <w:rsid w:val="00510922"/>
    <w:rsid w:val="00512433"/>
    <w:rsid w:val="005205C2"/>
    <w:rsid w:val="00522BA1"/>
    <w:rsid w:val="005272B3"/>
    <w:rsid w:val="0053424D"/>
    <w:rsid w:val="005525EB"/>
    <w:rsid w:val="00552C13"/>
    <w:rsid w:val="005578E4"/>
    <w:rsid w:val="00590FE2"/>
    <w:rsid w:val="005B0C89"/>
    <w:rsid w:val="005B2454"/>
    <w:rsid w:val="005B314D"/>
    <w:rsid w:val="005B46F3"/>
    <w:rsid w:val="005C651D"/>
    <w:rsid w:val="005E53EE"/>
    <w:rsid w:val="006010E0"/>
    <w:rsid w:val="006042F2"/>
    <w:rsid w:val="00613C55"/>
    <w:rsid w:val="0063209D"/>
    <w:rsid w:val="0063572F"/>
    <w:rsid w:val="00641379"/>
    <w:rsid w:val="006425AA"/>
    <w:rsid w:val="00656CCA"/>
    <w:rsid w:val="0066118C"/>
    <w:rsid w:val="00667F3E"/>
    <w:rsid w:val="00685B7C"/>
    <w:rsid w:val="00692B6C"/>
    <w:rsid w:val="00695996"/>
    <w:rsid w:val="006A7E31"/>
    <w:rsid w:val="006B44BD"/>
    <w:rsid w:val="006C4F6B"/>
    <w:rsid w:val="00705213"/>
    <w:rsid w:val="00712696"/>
    <w:rsid w:val="007205AE"/>
    <w:rsid w:val="007251DA"/>
    <w:rsid w:val="00733319"/>
    <w:rsid w:val="007365E2"/>
    <w:rsid w:val="00751B42"/>
    <w:rsid w:val="00753188"/>
    <w:rsid w:val="00754732"/>
    <w:rsid w:val="0076230D"/>
    <w:rsid w:val="00762582"/>
    <w:rsid w:val="0076778B"/>
    <w:rsid w:val="0077736D"/>
    <w:rsid w:val="00785088"/>
    <w:rsid w:val="00785679"/>
    <w:rsid w:val="0078667A"/>
    <w:rsid w:val="007872CC"/>
    <w:rsid w:val="00796940"/>
    <w:rsid w:val="0079773D"/>
    <w:rsid w:val="007A6DBF"/>
    <w:rsid w:val="007B6D1A"/>
    <w:rsid w:val="007B7FC1"/>
    <w:rsid w:val="007D1C1C"/>
    <w:rsid w:val="007D4128"/>
    <w:rsid w:val="007E0FFD"/>
    <w:rsid w:val="007E377E"/>
    <w:rsid w:val="007F2108"/>
    <w:rsid w:val="007F7AD8"/>
    <w:rsid w:val="00806365"/>
    <w:rsid w:val="008069BF"/>
    <w:rsid w:val="008104BE"/>
    <w:rsid w:val="00821F5C"/>
    <w:rsid w:val="00833C34"/>
    <w:rsid w:val="00885C94"/>
    <w:rsid w:val="00891C14"/>
    <w:rsid w:val="008A7677"/>
    <w:rsid w:val="008A79E3"/>
    <w:rsid w:val="008C0741"/>
    <w:rsid w:val="008D5DF8"/>
    <w:rsid w:val="008E6343"/>
    <w:rsid w:val="008F48FC"/>
    <w:rsid w:val="008F6357"/>
    <w:rsid w:val="009329D3"/>
    <w:rsid w:val="00943A90"/>
    <w:rsid w:val="00944D81"/>
    <w:rsid w:val="00946899"/>
    <w:rsid w:val="009527D3"/>
    <w:rsid w:val="009610F6"/>
    <w:rsid w:val="00961DA3"/>
    <w:rsid w:val="0097291C"/>
    <w:rsid w:val="00973900"/>
    <w:rsid w:val="00991270"/>
    <w:rsid w:val="009A0404"/>
    <w:rsid w:val="009B3C52"/>
    <w:rsid w:val="009C2EC0"/>
    <w:rsid w:val="009C4AA8"/>
    <w:rsid w:val="009C4F7E"/>
    <w:rsid w:val="009C5471"/>
    <w:rsid w:val="009E7A11"/>
    <w:rsid w:val="009F0F4F"/>
    <w:rsid w:val="00A215D4"/>
    <w:rsid w:val="00A2497F"/>
    <w:rsid w:val="00A27D20"/>
    <w:rsid w:val="00A33B81"/>
    <w:rsid w:val="00A364D6"/>
    <w:rsid w:val="00A42DF0"/>
    <w:rsid w:val="00A700B8"/>
    <w:rsid w:val="00A714FC"/>
    <w:rsid w:val="00A83831"/>
    <w:rsid w:val="00A92E05"/>
    <w:rsid w:val="00AA762C"/>
    <w:rsid w:val="00AB067D"/>
    <w:rsid w:val="00AB7295"/>
    <w:rsid w:val="00AB7A04"/>
    <w:rsid w:val="00AC40C9"/>
    <w:rsid w:val="00AD75BB"/>
    <w:rsid w:val="00AE29CB"/>
    <w:rsid w:val="00AF442A"/>
    <w:rsid w:val="00B13DD7"/>
    <w:rsid w:val="00B1705C"/>
    <w:rsid w:val="00B225FB"/>
    <w:rsid w:val="00B337ED"/>
    <w:rsid w:val="00B35E5F"/>
    <w:rsid w:val="00B42E13"/>
    <w:rsid w:val="00B46B74"/>
    <w:rsid w:val="00B47203"/>
    <w:rsid w:val="00B5033E"/>
    <w:rsid w:val="00B526B2"/>
    <w:rsid w:val="00B53E1F"/>
    <w:rsid w:val="00B66050"/>
    <w:rsid w:val="00B7113D"/>
    <w:rsid w:val="00B75269"/>
    <w:rsid w:val="00B76DBB"/>
    <w:rsid w:val="00B815AB"/>
    <w:rsid w:val="00B86B00"/>
    <w:rsid w:val="00B91257"/>
    <w:rsid w:val="00B9133E"/>
    <w:rsid w:val="00B93E3A"/>
    <w:rsid w:val="00B97362"/>
    <w:rsid w:val="00BA6A02"/>
    <w:rsid w:val="00BC22F3"/>
    <w:rsid w:val="00BC3263"/>
    <w:rsid w:val="00BC6F4F"/>
    <w:rsid w:val="00BC7ADA"/>
    <w:rsid w:val="00BC7F6C"/>
    <w:rsid w:val="00BD661B"/>
    <w:rsid w:val="00BE0851"/>
    <w:rsid w:val="00BE3D27"/>
    <w:rsid w:val="00BE53EB"/>
    <w:rsid w:val="00BF32C4"/>
    <w:rsid w:val="00C14537"/>
    <w:rsid w:val="00C21E4D"/>
    <w:rsid w:val="00C233AF"/>
    <w:rsid w:val="00C30A0C"/>
    <w:rsid w:val="00C40842"/>
    <w:rsid w:val="00C503AF"/>
    <w:rsid w:val="00C73152"/>
    <w:rsid w:val="00C73192"/>
    <w:rsid w:val="00C87FC6"/>
    <w:rsid w:val="00CC5C02"/>
    <w:rsid w:val="00CD2158"/>
    <w:rsid w:val="00CD6E58"/>
    <w:rsid w:val="00CE34C3"/>
    <w:rsid w:val="00CE79B3"/>
    <w:rsid w:val="00CF0AC2"/>
    <w:rsid w:val="00CF6372"/>
    <w:rsid w:val="00D10916"/>
    <w:rsid w:val="00D222EC"/>
    <w:rsid w:val="00D635C0"/>
    <w:rsid w:val="00D71077"/>
    <w:rsid w:val="00D76382"/>
    <w:rsid w:val="00D81449"/>
    <w:rsid w:val="00D91527"/>
    <w:rsid w:val="00DA723E"/>
    <w:rsid w:val="00DC21DA"/>
    <w:rsid w:val="00DC6AEE"/>
    <w:rsid w:val="00DE234E"/>
    <w:rsid w:val="00DF003C"/>
    <w:rsid w:val="00DF0F91"/>
    <w:rsid w:val="00DF13B4"/>
    <w:rsid w:val="00DF6DDD"/>
    <w:rsid w:val="00E042D4"/>
    <w:rsid w:val="00E065C3"/>
    <w:rsid w:val="00E2262B"/>
    <w:rsid w:val="00E34176"/>
    <w:rsid w:val="00E466AD"/>
    <w:rsid w:val="00E51EDA"/>
    <w:rsid w:val="00E53F8E"/>
    <w:rsid w:val="00E5755E"/>
    <w:rsid w:val="00E57A97"/>
    <w:rsid w:val="00E66A21"/>
    <w:rsid w:val="00E700F8"/>
    <w:rsid w:val="00E712B6"/>
    <w:rsid w:val="00E91A68"/>
    <w:rsid w:val="00E96C9B"/>
    <w:rsid w:val="00EC7639"/>
    <w:rsid w:val="00ED77DE"/>
    <w:rsid w:val="00EE4571"/>
    <w:rsid w:val="00F025D7"/>
    <w:rsid w:val="00F12510"/>
    <w:rsid w:val="00F24FF4"/>
    <w:rsid w:val="00F25845"/>
    <w:rsid w:val="00F27A24"/>
    <w:rsid w:val="00F34EBC"/>
    <w:rsid w:val="00F4015C"/>
    <w:rsid w:val="00F445B2"/>
    <w:rsid w:val="00F60C77"/>
    <w:rsid w:val="00F660C9"/>
    <w:rsid w:val="00F7488D"/>
    <w:rsid w:val="00F87454"/>
    <w:rsid w:val="00F901AB"/>
    <w:rsid w:val="00F956FC"/>
    <w:rsid w:val="00FB36C3"/>
    <w:rsid w:val="00FC2525"/>
    <w:rsid w:val="00FC4382"/>
    <w:rsid w:val="00FC7741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26A3A-03D6-49AA-A4CF-8A21FB099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59B4B-8AFA-48F0-B749-3BABD797A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1552</TotalTime>
  <Pages>4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192</cp:revision>
  <cp:lastPrinted>2022-06-27T08:54:00Z</cp:lastPrinted>
  <dcterms:created xsi:type="dcterms:W3CDTF">2020-07-01T11:02:00Z</dcterms:created>
  <dcterms:modified xsi:type="dcterms:W3CDTF">2022-08-17T10:40:00Z</dcterms:modified>
</cp:coreProperties>
</file>