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EB0" w:rsidRPr="009B1871" w:rsidRDefault="00BE0EB0" w:rsidP="00BE0EB0">
      <w:pPr>
        <w:rPr>
          <w:rFonts w:ascii="Times New Roman" w:hAnsi="Times New Roman"/>
          <w:sz w:val="24"/>
          <w:szCs w:val="24"/>
          <w:lang w:val="sr-Cyrl-BA"/>
        </w:rPr>
      </w:pPr>
    </w:p>
    <w:p w:rsidR="00BE0EB0" w:rsidRPr="00C82A69" w:rsidRDefault="00BE0EB0" w:rsidP="00BE0EB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BE0EB0" w:rsidRPr="009B1871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BE0EB0" w:rsidRPr="009B1871" w:rsidRDefault="00BE0EB0" w:rsidP="00BE0EB0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E0EB0" w:rsidRDefault="00BE0EB0" w:rsidP="00DC73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hyperlink r:id="rId9" w:history="1">
        <w:r w:rsidR="00132A74" w:rsidRPr="004B3542">
          <w:rPr>
            <w:rStyle w:val="Hyperlink"/>
            <w:rFonts w:ascii="Times New Roman" w:hAnsi="Times New Roman"/>
            <w:b/>
            <w:sz w:val="24"/>
            <w:szCs w:val="24"/>
          </w:rPr>
          <w:t>kontakt</w:t>
        </w:r>
        <w:r w:rsidR="00132A74" w:rsidRPr="004B3542">
          <w:rPr>
            <w:rStyle w:val="Hyperlink"/>
            <w:rFonts w:ascii="Times New Roman" w:hAnsi="Times New Roman"/>
            <w:b/>
            <w:sz w:val="24"/>
            <w:szCs w:val="24"/>
            <w:lang w:val="sr-Cyrl-BA"/>
          </w:rPr>
          <w:t>@</w:t>
        </w:r>
        <w:r w:rsidR="00132A74" w:rsidRPr="004B3542">
          <w:rPr>
            <w:rStyle w:val="Hyperlink"/>
            <w:rFonts w:ascii="Times New Roman" w:hAnsi="Times New Roman"/>
            <w:b/>
            <w:sz w:val="24"/>
            <w:szCs w:val="24"/>
          </w:rPr>
          <w:t>sukobinteresa-rs.org</w:t>
        </w:r>
      </w:hyperlink>
    </w:p>
    <w:p w:rsidR="00132A74" w:rsidRPr="00DC733A" w:rsidRDefault="00132A74" w:rsidP="00DC73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32A74" w:rsidRPr="00B80082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AD6CCC">
        <w:rPr>
          <w:rFonts w:ascii="Times New Roman" w:hAnsi="Times New Roman"/>
          <w:sz w:val="24"/>
          <w:szCs w:val="24"/>
          <w:lang w:val="ru-RU"/>
        </w:rPr>
        <w:t>500</w:t>
      </w:r>
      <w:r w:rsidR="00AD6CCC">
        <w:rPr>
          <w:rFonts w:ascii="Times New Roman" w:hAnsi="Times New Roman"/>
          <w:sz w:val="24"/>
          <w:szCs w:val="24"/>
          <w:lang w:val="sr-Cyrl-CS"/>
        </w:rPr>
        <w:t>-С/22</w:t>
      </w:r>
      <w:r w:rsidR="00AD6CCC">
        <w:rPr>
          <w:rFonts w:ascii="Times New Roman" w:hAnsi="Times New Roman"/>
          <w:sz w:val="24"/>
          <w:szCs w:val="24"/>
          <w:lang w:val="sr-Latn-BA"/>
        </w:rPr>
        <w:t>/23</w:t>
      </w:r>
      <w:r w:rsidR="004E43C9">
        <w:rPr>
          <w:rFonts w:ascii="Times New Roman" w:hAnsi="Times New Roman"/>
          <w:sz w:val="24"/>
          <w:szCs w:val="24"/>
          <w:lang w:val="sr-Cyrl-CS"/>
        </w:rPr>
        <w:t>-</w:t>
      </w:r>
      <w:r w:rsidR="00AD6CCC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BE0EB0" w:rsidRPr="00587B93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961DFA">
        <w:rPr>
          <w:rFonts w:ascii="Times New Roman" w:hAnsi="Times New Roman"/>
          <w:sz w:val="24"/>
          <w:szCs w:val="24"/>
          <w:lang w:val="ru-RU"/>
        </w:rPr>
        <w:t>25.04</w:t>
      </w:r>
      <w:r w:rsidR="009B1871">
        <w:rPr>
          <w:rFonts w:ascii="Times New Roman" w:hAnsi="Times New Roman"/>
          <w:sz w:val="24"/>
          <w:szCs w:val="24"/>
          <w:lang w:val="sr-Latn-CS"/>
        </w:rPr>
        <w:t>.20</w:t>
      </w:r>
      <w:r w:rsidR="00AD6CCC">
        <w:rPr>
          <w:rFonts w:ascii="Times New Roman" w:hAnsi="Times New Roman"/>
          <w:sz w:val="24"/>
          <w:szCs w:val="24"/>
          <w:lang w:val="sr-Cyrl-BA"/>
        </w:rPr>
        <w:t>23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12588D" w:rsidRDefault="00621930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</w:t>
      </w:r>
      <w:r w:rsidR="00BE0EB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B6480B">
        <w:rPr>
          <w:rFonts w:ascii="Times New Roman" w:hAnsi="Times New Roman"/>
          <w:sz w:val="24"/>
          <w:szCs w:val="24"/>
          <w:lang w:val="sr-Cyrl-CS"/>
        </w:rPr>
        <w:t>, на сједници одржаној дана</w:t>
      </w:r>
      <w:r w:rsidR="009254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61DFA">
        <w:rPr>
          <w:rFonts w:ascii="Times New Roman" w:hAnsi="Times New Roman"/>
          <w:sz w:val="24"/>
          <w:szCs w:val="24"/>
          <w:lang w:val="sr-Cyrl-CS"/>
        </w:rPr>
        <w:t>25.04</w:t>
      </w:r>
      <w:r w:rsidR="00805548">
        <w:rPr>
          <w:rFonts w:ascii="Times New Roman" w:hAnsi="Times New Roman"/>
          <w:sz w:val="24"/>
          <w:szCs w:val="24"/>
          <w:lang w:val="sr-Cyrl-CS"/>
        </w:rPr>
        <w:t>.2023</w:t>
      </w:r>
      <w:r w:rsidR="00BE0EB0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у предмету против </w:t>
      </w:r>
      <w:r w:rsidR="00B6480B">
        <w:rPr>
          <w:rFonts w:ascii="Times New Roman" w:hAnsi="Times New Roman"/>
          <w:sz w:val="24"/>
          <w:szCs w:val="24"/>
          <w:lang w:val="sr-Cyrl-CS"/>
        </w:rPr>
        <w:t>изабр</w:t>
      </w:r>
      <w:r w:rsidR="00805548">
        <w:rPr>
          <w:rFonts w:ascii="Times New Roman" w:hAnsi="Times New Roman"/>
          <w:sz w:val="24"/>
          <w:szCs w:val="24"/>
          <w:lang w:val="sr-Cyrl-CS"/>
        </w:rPr>
        <w:t xml:space="preserve">аног представника </w:t>
      </w:r>
      <w:r w:rsidR="00805548">
        <w:rPr>
          <w:rFonts w:ascii="Times New Roman" w:hAnsi="Times New Roman"/>
          <w:sz w:val="24"/>
          <w:szCs w:val="24"/>
          <w:lang w:val="sr-Cyrl-BA"/>
        </w:rPr>
        <w:t>Недељка Миладиновића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E0EB0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DC733A" w:rsidRDefault="00DC733A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588D" w:rsidRDefault="0012588D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E0EB0" w:rsidRDefault="00F65268" w:rsidP="00DC733A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РЈЕШЕЊЕ</w:t>
      </w:r>
      <w:r w:rsidR="00BE0EB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805548" w:rsidRDefault="00805548" w:rsidP="00DC733A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354B8" w:rsidRDefault="00B6480B" w:rsidP="00805548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</w:t>
      </w:r>
      <w:r w:rsidR="00805548">
        <w:rPr>
          <w:rFonts w:ascii="Times New Roman" w:hAnsi="Times New Roman"/>
          <w:sz w:val="24"/>
          <w:szCs w:val="24"/>
          <w:lang w:val="sr-Cyrl-CS"/>
        </w:rPr>
        <w:t>забрани представник Недељко Миладиновић</w:t>
      </w:r>
      <w:r>
        <w:rPr>
          <w:rFonts w:ascii="Times New Roman" w:hAnsi="Times New Roman"/>
          <w:sz w:val="24"/>
          <w:szCs w:val="24"/>
          <w:lang w:val="sr-Cyrl-CS"/>
        </w:rPr>
        <w:t>, одборник</w:t>
      </w:r>
      <w:r w:rsidR="00805548">
        <w:rPr>
          <w:rFonts w:ascii="Times New Roman" w:hAnsi="Times New Roman"/>
          <w:sz w:val="24"/>
          <w:szCs w:val="24"/>
          <w:lang w:val="sr-Cyrl-CS"/>
        </w:rPr>
        <w:t xml:space="preserve"> у Скупштини општине Братунац</w:t>
      </w:r>
      <w:r w:rsidR="00091B48">
        <w:rPr>
          <w:rFonts w:ascii="Times New Roman" w:hAnsi="Times New Roman"/>
          <w:sz w:val="24"/>
          <w:szCs w:val="24"/>
          <w:lang w:val="sr-Cyrl-CS"/>
        </w:rPr>
        <w:t xml:space="preserve">, не налази </w:t>
      </w:r>
      <w:r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="00091B48">
        <w:rPr>
          <w:rFonts w:ascii="Times New Roman" w:hAnsi="Times New Roman"/>
          <w:sz w:val="24"/>
          <w:szCs w:val="24"/>
          <w:lang w:val="sr-Cyrl-CS"/>
        </w:rPr>
        <w:t>у сукобу интереса.</w:t>
      </w:r>
    </w:p>
    <w:p w:rsidR="00DC733A" w:rsidRDefault="00DC733A" w:rsidP="00DC733A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52171" w:rsidRDefault="003043D1" w:rsidP="00DC733A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805548" w:rsidRPr="003043D1" w:rsidRDefault="00805548" w:rsidP="00DC733A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52171" w:rsidRDefault="00A52171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805548">
        <w:rPr>
          <w:rFonts w:ascii="Times New Roman" w:hAnsi="Times New Roman"/>
          <w:sz w:val="24"/>
          <w:szCs w:val="24"/>
          <w:lang w:val="sr-Cyrl-CS"/>
        </w:rPr>
        <w:t>02.06</w:t>
      </w:r>
      <w:r w:rsidR="0070451A">
        <w:rPr>
          <w:rFonts w:ascii="Times New Roman" w:hAnsi="Times New Roman"/>
          <w:sz w:val="24"/>
          <w:szCs w:val="24"/>
          <w:lang w:val="sr-Latn-CS"/>
        </w:rPr>
        <w:t>.20</w:t>
      </w:r>
      <w:r w:rsidR="00805548">
        <w:rPr>
          <w:rFonts w:ascii="Times New Roman" w:hAnsi="Times New Roman"/>
          <w:sz w:val="24"/>
          <w:szCs w:val="24"/>
          <w:lang w:val="sr-Cyrl-BA"/>
        </w:rPr>
        <w:t>22</w:t>
      </w:r>
      <w:r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0F3758">
        <w:rPr>
          <w:rFonts w:ascii="Times New Roman" w:hAnsi="Times New Roman"/>
          <w:sz w:val="24"/>
          <w:szCs w:val="24"/>
          <w:lang w:val="sr-Cyrl-CS"/>
        </w:rPr>
        <w:t>, достављена је иницијатива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утврђивање постојања сукоба интереса</w:t>
      </w:r>
      <w:r w:rsidR="00AD6CCC">
        <w:rPr>
          <w:rFonts w:ascii="Times New Roman" w:hAnsi="Times New Roman"/>
          <w:sz w:val="24"/>
          <w:szCs w:val="24"/>
          <w:lang w:val="sr-Cyrl-CS"/>
        </w:rPr>
        <w:t xml:space="preserve"> против</w:t>
      </w:r>
      <w:r w:rsidR="00805548">
        <w:rPr>
          <w:rFonts w:ascii="Times New Roman" w:hAnsi="Times New Roman"/>
          <w:sz w:val="24"/>
          <w:szCs w:val="24"/>
          <w:lang w:val="sr-Cyrl-CS"/>
        </w:rPr>
        <w:t xml:space="preserve"> Недељка Миладиновића</w:t>
      </w:r>
      <w:r w:rsidR="00AD6CCC">
        <w:rPr>
          <w:rFonts w:ascii="Times New Roman" w:hAnsi="Times New Roman"/>
          <w:sz w:val="24"/>
          <w:szCs w:val="24"/>
          <w:lang w:val="sr-Cyrl-CS"/>
        </w:rPr>
        <w:t>, одборника у Скупштини општине Братунац.</w:t>
      </w:r>
    </w:p>
    <w:p w:rsidR="004E43C9" w:rsidRDefault="007C0BD2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иницијативи се наводи</w:t>
      </w:r>
      <w:r w:rsidR="0070451A">
        <w:rPr>
          <w:rFonts w:ascii="Times New Roman" w:hAnsi="Times New Roman"/>
          <w:sz w:val="24"/>
          <w:szCs w:val="24"/>
          <w:lang w:val="sr-Cyrl-CS"/>
        </w:rPr>
        <w:t xml:space="preserve"> да је </w:t>
      </w:r>
      <w:r w:rsidR="00805548">
        <w:rPr>
          <w:rFonts w:ascii="Times New Roman" w:hAnsi="Times New Roman"/>
          <w:sz w:val="24"/>
          <w:szCs w:val="24"/>
          <w:lang w:val="sr-Cyrl-CS"/>
        </w:rPr>
        <w:t>Недељко Миладиновић на 9. сједници Скупштине општине Братунац гла</w:t>
      </w:r>
      <w:r w:rsidR="00244A55">
        <w:rPr>
          <w:rFonts w:ascii="Times New Roman" w:hAnsi="Times New Roman"/>
          <w:sz w:val="24"/>
          <w:szCs w:val="24"/>
          <w:lang w:val="sr-Cyrl-CS"/>
        </w:rPr>
        <w:t>сао за именовање свог сина Ж. М.</w:t>
      </w:r>
      <w:r w:rsidR="00805548">
        <w:rPr>
          <w:rFonts w:ascii="Times New Roman" w:hAnsi="Times New Roman"/>
          <w:sz w:val="24"/>
          <w:szCs w:val="24"/>
          <w:lang w:val="sr-Cyrl-CS"/>
        </w:rPr>
        <w:t xml:space="preserve"> за в.д. члана Управног одбора дјечијег обданишта „Радост“ Братунац.</w:t>
      </w:r>
    </w:p>
    <w:p w:rsidR="004B5D6B" w:rsidRDefault="0080554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Дана 05.07.2022</w:t>
      </w:r>
      <w:r w:rsidR="004B5D6B" w:rsidRPr="00370B16">
        <w:rPr>
          <w:rFonts w:ascii="Times New Roman" w:hAnsi="Times New Roman"/>
          <w:sz w:val="24"/>
          <w:szCs w:val="24"/>
          <w:lang w:val="sr-Cyrl-CS"/>
        </w:rPr>
        <w:t xml:space="preserve">. године Комисија је донијела одлуку о покретању поступка за утврђивање постојања сукоба интереса </w:t>
      </w:r>
      <w:r w:rsidR="004B5D6B">
        <w:rPr>
          <w:rFonts w:ascii="Times New Roman" w:hAnsi="Times New Roman"/>
          <w:sz w:val="24"/>
          <w:szCs w:val="24"/>
          <w:lang w:val="sr-Cyrl-CS"/>
        </w:rPr>
        <w:t>у овом предмету, те је</w:t>
      </w:r>
      <w:r w:rsidR="004B5D6B" w:rsidRPr="00370B16">
        <w:rPr>
          <w:rFonts w:ascii="Times New Roman" w:hAnsi="Times New Roman"/>
          <w:sz w:val="24"/>
          <w:szCs w:val="24"/>
          <w:lang w:val="sr-Cyrl-CS"/>
        </w:rPr>
        <w:t xml:space="preserve"> доставила иницијативу на изјашњење</w:t>
      </w:r>
      <w:r>
        <w:rPr>
          <w:rFonts w:ascii="Times New Roman" w:hAnsi="Times New Roman"/>
          <w:sz w:val="24"/>
          <w:szCs w:val="24"/>
          <w:lang w:val="sr-Cyrl-CS"/>
        </w:rPr>
        <w:t xml:space="preserve"> одборнику Недељку Миладиновића</w:t>
      </w:r>
      <w:r w:rsidR="004B5D6B">
        <w:rPr>
          <w:rFonts w:ascii="Times New Roman" w:hAnsi="Times New Roman"/>
          <w:sz w:val="24"/>
          <w:szCs w:val="24"/>
          <w:lang w:val="sr-Cyrl-CS"/>
        </w:rPr>
        <w:t>.</w:t>
      </w:r>
    </w:p>
    <w:p w:rsidR="00FE5083" w:rsidRDefault="0080554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Недељко Миладиновић је доставио свој одговор од 25.07.2022</w:t>
      </w:r>
      <w:r w:rsidR="004B5D6B">
        <w:rPr>
          <w:rFonts w:ascii="Times New Roman" w:hAnsi="Times New Roman"/>
          <w:sz w:val="24"/>
          <w:szCs w:val="24"/>
          <w:lang w:val="sr-Cyrl-CS"/>
        </w:rPr>
        <w:t xml:space="preserve">. године у којем наводи да </w:t>
      </w:r>
      <w:r w:rsidR="00244A55">
        <w:rPr>
          <w:rFonts w:ascii="Times New Roman" w:hAnsi="Times New Roman"/>
          <w:sz w:val="24"/>
          <w:szCs w:val="24"/>
          <w:lang w:val="sr-Cyrl-CS"/>
        </w:rPr>
        <w:t>је његов син, Ж. М.</w:t>
      </w:r>
      <w:r>
        <w:rPr>
          <w:rFonts w:ascii="Times New Roman" w:hAnsi="Times New Roman"/>
          <w:sz w:val="24"/>
          <w:szCs w:val="24"/>
          <w:lang w:val="sr-Cyrl-CS"/>
        </w:rPr>
        <w:t xml:space="preserve">, именован за ВД члана Управног одбора ЈУ за предшколско васпитање и образовање „Радост“ Братунац, тако што је ту одлуку подржало 13. од 15. присутних одборника. </w:t>
      </w:r>
      <w:r w:rsidR="001828D8">
        <w:rPr>
          <w:rFonts w:ascii="Times New Roman" w:hAnsi="Times New Roman"/>
          <w:sz w:val="24"/>
          <w:szCs w:val="24"/>
          <w:lang w:val="sr-Cyrl-CS"/>
        </w:rPr>
        <w:t>Истиче да за Одлуку није гласао, да је било присутно 15 одборника, а да је за наведену тачку дневног реда гласало 13 одб</w:t>
      </w:r>
      <w:r w:rsidR="00244A55">
        <w:rPr>
          <w:rFonts w:ascii="Times New Roman" w:hAnsi="Times New Roman"/>
          <w:sz w:val="24"/>
          <w:szCs w:val="24"/>
          <w:lang w:val="sr-Cyrl-CS"/>
        </w:rPr>
        <w:t>орника. Даље наводи, да је Ж.</w:t>
      </w:r>
      <w:r w:rsidR="001828D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4A55">
        <w:rPr>
          <w:rFonts w:ascii="Times New Roman" w:hAnsi="Times New Roman"/>
          <w:sz w:val="24"/>
          <w:szCs w:val="24"/>
          <w:lang w:val="sr-Cyrl-CS"/>
        </w:rPr>
        <w:t>М.</w:t>
      </w:r>
      <w:r w:rsidR="00AD6CCC">
        <w:rPr>
          <w:rFonts w:ascii="Times New Roman" w:hAnsi="Times New Roman"/>
          <w:sz w:val="24"/>
          <w:szCs w:val="24"/>
          <w:lang w:val="sr-Cyrl-CS"/>
        </w:rPr>
        <w:t>, поднио оставку на м</w:t>
      </w:r>
      <w:r w:rsidR="001828D8">
        <w:rPr>
          <w:rFonts w:ascii="Times New Roman" w:hAnsi="Times New Roman"/>
          <w:sz w:val="24"/>
          <w:szCs w:val="24"/>
          <w:lang w:val="sr-Cyrl-CS"/>
        </w:rPr>
        <w:t>јесто ВД члана управног одбора ЈУ за предшколско васпитање и образовање.</w:t>
      </w:r>
    </w:p>
    <w:p w:rsidR="00805548" w:rsidRDefault="0080554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B24A1" w:rsidRDefault="00FE5083" w:rsidP="001828D8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пост</w:t>
      </w:r>
      <w:r w:rsidR="001828D8">
        <w:rPr>
          <w:rFonts w:ascii="Times New Roman" w:hAnsi="Times New Roman"/>
          <w:sz w:val="24"/>
          <w:szCs w:val="24"/>
          <w:lang w:val="sr-Cyrl-CS"/>
        </w:rPr>
        <w:t>упку прикупљања доказа, предсједник</w:t>
      </w:r>
      <w:r>
        <w:rPr>
          <w:rFonts w:ascii="Times New Roman" w:hAnsi="Times New Roman"/>
          <w:sz w:val="24"/>
          <w:szCs w:val="24"/>
          <w:lang w:val="sr-Cyrl-CS"/>
        </w:rPr>
        <w:t xml:space="preserve"> Скупштине општине </w:t>
      </w:r>
      <w:r w:rsidR="001828D8">
        <w:rPr>
          <w:rFonts w:ascii="Times New Roman" w:hAnsi="Times New Roman"/>
          <w:sz w:val="24"/>
          <w:szCs w:val="24"/>
          <w:lang w:val="sr-Cyrl-CS"/>
        </w:rPr>
        <w:t xml:space="preserve">је доставио: </w:t>
      </w:r>
    </w:p>
    <w:p w:rsidR="001828D8" w:rsidRDefault="001828D8" w:rsidP="001828D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Записник са 9. редовне сједнице Скупштине општине Братунац</w:t>
      </w:r>
    </w:p>
    <w:p w:rsidR="001828D8" w:rsidRDefault="00AD6CCC" w:rsidP="001828D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Рјешење о разрјешењу ВД</w:t>
      </w:r>
      <w:r w:rsidR="001828D8">
        <w:rPr>
          <w:rFonts w:ascii="Times New Roman" w:hAnsi="Times New Roman"/>
          <w:sz w:val="24"/>
          <w:szCs w:val="24"/>
          <w:lang w:val="sr-Cyrl-CS"/>
        </w:rPr>
        <w:t xml:space="preserve"> Управног одбора ЈУ за предшколско васпитање и образовање „Радост“ Братунац, бр. 01-022-192/22 од 22.09.2022. године</w:t>
      </w:r>
    </w:p>
    <w:p w:rsidR="001828D8" w:rsidRPr="001828D8" w:rsidRDefault="001828D8" w:rsidP="001828D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Захтјев за разје</w:t>
      </w:r>
      <w:r w:rsidR="00AD6CCC">
        <w:rPr>
          <w:rFonts w:ascii="Times New Roman" w:hAnsi="Times New Roman"/>
          <w:sz w:val="24"/>
          <w:szCs w:val="24"/>
          <w:lang w:val="sr-Cyrl-CS"/>
        </w:rPr>
        <w:t>шење ВД У</w:t>
      </w:r>
      <w:r>
        <w:rPr>
          <w:rFonts w:ascii="Times New Roman" w:hAnsi="Times New Roman"/>
          <w:sz w:val="24"/>
          <w:szCs w:val="24"/>
          <w:lang w:val="sr-Cyrl-CS"/>
        </w:rPr>
        <w:t>правног одбора ЈУ за предшколско васпитање и образовање „Радост“ Братунац од 22.07.2022. године.</w:t>
      </w:r>
    </w:p>
    <w:p w:rsidR="001828D8" w:rsidRDefault="001828D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402A7" w:rsidRDefault="006402A7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</w:t>
      </w:r>
      <w:r w:rsidR="00AD6CCC">
        <w:rPr>
          <w:rFonts w:ascii="Times New Roman" w:hAnsi="Times New Roman"/>
          <w:sz w:val="24"/>
          <w:szCs w:val="24"/>
          <w:lang w:val="sr-Cyrl-CS"/>
        </w:rPr>
        <w:t xml:space="preserve"> је донијела одлуку као у диспозитиву</w:t>
      </w:r>
      <w:r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A263E6" w:rsidRDefault="00A263E6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077DD" w:rsidRDefault="000077DD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70B16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0077DD" w:rsidRDefault="000077DD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2</w:t>
      </w:r>
      <w:r w:rsidRPr="00370B16">
        <w:rPr>
          <w:rFonts w:ascii="Times New Roman" w:hAnsi="Times New Roman"/>
          <w:sz w:val="24"/>
          <w:szCs w:val="24"/>
          <w:lang w:val="sr-Cyrl-CS"/>
        </w:rPr>
        <w:t xml:space="preserve">. Закона о спречавању сукоба интереса у органима власти Републике Српске прописано је да </w:t>
      </w:r>
      <w:r>
        <w:rPr>
          <w:rFonts w:ascii="Times New Roman" w:hAnsi="Times New Roman"/>
          <w:sz w:val="24"/>
          <w:szCs w:val="24"/>
          <w:lang w:val="sr-Cyrl-CS"/>
        </w:rPr>
        <w:t xml:space="preserve">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:rsidR="000077DD" w:rsidRPr="001017F6" w:rsidRDefault="000077DD" w:rsidP="00DC733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Чланом 3.</w:t>
      </w:r>
      <w:r w:rsidRPr="00370B16">
        <w:rPr>
          <w:rFonts w:ascii="Times New Roman" w:hAnsi="Times New Roman"/>
          <w:sz w:val="24"/>
          <w:szCs w:val="24"/>
          <w:lang w:val="sr-Cyrl-CS"/>
        </w:rPr>
        <w:t xml:space="preserve"> Закона о спречавању сукоба интереса у ор</w:t>
      </w:r>
      <w:r>
        <w:rPr>
          <w:rFonts w:ascii="Times New Roman" w:hAnsi="Times New Roman"/>
          <w:sz w:val="24"/>
          <w:szCs w:val="24"/>
          <w:lang w:val="sr-Cyrl-CS"/>
        </w:rPr>
        <w:t xml:space="preserve">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повезано и не смију бити ни у каквом односу зависности према лицима која би могла утицати на њихову објективност.</w:t>
      </w:r>
    </w:p>
    <w:p w:rsidR="000077DD" w:rsidRPr="00370B16" w:rsidRDefault="000077DD" w:rsidP="00DC733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70B16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:rsidR="000077DD" w:rsidRDefault="000077DD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370B16">
        <w:rPr>
          <w:rFonts w:ascii="Times New Roman" w:hAnsi="Times New Roman"/>
          <w:sz w:val="24"/>
          <w:szCs w:val="24"/>
          <w:lang w:val="sr-Cyrl-BA"/>
        </w:rPr>
        <w:t>Сходно томе, како је одборник у скупштини локалне самоуправе „изабрани представник“, као такав је третиран Законом о спречавању сукоба интереса у органима власти РС и тај закон се примјењује на „изабране представнике“.</w:t>
      </w:r>
    </w:p>
    <w:p w:rsidR="00AD6CCC" w:rsidRPr="000077DD" w:rsidRDefault="00AD6CCC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F1582" w:rsidRDefault="000D543E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овом случају неспорно је да је</w:t>
      </w:r>
      <w:r w:rsidRPr="000D543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4A55">
        <w:rPr>
          <w:rFonts w:ascii="Times New Roman" w:hAnsi="Times New Roman"/>
          <w:sz w:val="24"/>
          <w:szCs w:val="24"/>
          <w:lang w:val="sr-Cyrl-CS"/>
        </w:rPr>
        <w:t>син Недељка Миладиновића, Ж. М.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именован на 9. редовној сједници Скупштине општине Братунац за ВД управног одбора ЈУ за предшколско васпитање и образовање „Радост“ Братунац, као и да је Рјешењем  бр. 01-022-192/22 од 22.09.2022. године раз</w:t>
      </w:r>
      <w:r w:rsidR="00CC3568">
        <w:rPr>
          <w:rFonts w:ascii="Times New Roman" w:hAnsi="Times New Roman"/>
          <w:sz w:val="24"/>
          <w:szCs w:val="24"/>
          <w:lang w:val="sr-Cyrl-CS"/>
        </w:rPr>
        <w:t xml:space="preserve">јешен са исте позиције. </w:t>
      </w:r>
    </w:p>
    <w:p w:rsidR="009F1582" w:rsidRDefault="00CC3568" w:rsidP="00CC3568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Из достављеног записника са 9. редовне сједнице СО Братунац, видљиво је да је за тачку 30 дневног реда- Приједлог Рјешења о именовању ВД Управног одбора ЈУ за предшколско васпитање и образовање „Радост“ Братунац гласало 13 одборника „ЗА“</w:t>
      </w:r>
      <w:r>
        <w:rPr>
          <w:rFonts w:ascii="Times New Roman" w:hAnsi="Times New Roman"/>
          <w:sz w:val="24"/>
          <w:szCs w:val="24"/>
          <w:lang w:val="ru-RU"/>
        </w:rPr>
        <w:t xml:space="preserve">, 0 </w:t>
      </w:r>
      <w:r>
        <w:rPr>
          <w:rFonts w:ascii="Times New Roman" w:hAnsi="Times New Roman"/>
          <w:sz w:val="24"/>
          <w:szCs w:val="24"/>
          <w:lang w:val="sr-Latn-BA"/>
        </w:rPr>
        <w:t>„</w:t>
      </w:r>
      <w:r w:rsidR="00132A74">
        <w:rPr>
          <w:rFonts w:ascii="Times New Roman" w:hAnsi="Times New Roman"/>
          <w:sz w:val="24"/>
          <w:szCs w:val="24"/>
          <w:lang w:val="sr-Cyrl-BA"/>
        </w:rPr>
        <w:t>ПРОТИВ“, 0 „УЗДРЖАНИХ“, а да остали нису приступили гласању.</w:t>
      </w:r>
      <w:r>
        <w:rPr>
          <w:rFonts w:ascii="Times New Roman" w:hAnsi="Times New Roman"/>
          <w:sz w:val="24"/>
          <w:szCs w:val="24"/>
          <w:lang w:val="sr-Cyrl-BA"/>
        </w:rPr>
        <w:t xml:space="preserve"> Предсједник Скупштине општине Братунац</w:t>
      </w:r>
      <w:r w:rsidR="00132A74">
        <w:rPr>
          <w:rFonts w:ascii="Times New Roman" w:hAnsi="Times New Roman"/>
          <w:sz w:val="24"/>
          <w:szCs w:val="24"/>
          <w:lang w:val="sr-Cyrl-BA"/>
        </w:rPr>
        <w:t xml:space="preserve"> је навео</w:t>
      </w:r>
      <w:r w:rsidR="00A263E6">
        <w:rPr>
          <w:rFonts w:ascii="Times New Roman" w:hAnsi="Times New Roman"/>
          <w:sz w:val="24"/>
          <w:szCs w:val="24"/>
          <w:lang w:val="sr-Cyrl-BA"/>
        </w:rPr>
        <w:t xml:space="preserve"> да немају документацију</w:t>
      </w:r>
      <w:r w:rsidR="00AD6CCC">
        <w:rPr>
          <w:rFonts w:ascii="Times New Roman" w:hAnsi="Times New Roman"/>
          <w:sz w:val="24"/>
          <w:szCs w:val="24"/>
          <w:lang w:val="sr-Cyrl-BA"/>
        </w:rPr>
        <w:t xml:space="preserve"> којом потврђују како су се одборници појединачно изјашњавали.</w:t>
      </w:r>
    </w:p>
    <w:p w:rsidR="00A263E6" w:rsidRDefault="00A263E6" w:rsidP="00CC3568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263E6" w:rsidRPr="00CC3568" w:rsidRDefault="00A263E6" w:rsidP="00CC3568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Због свега наведеног, Комисија није утврдила да је Нед</w:t>
      </w:r>
      <w:r w:rsidR="00961DFA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љко</w:t>
      </w:r>
      <w:r w:rsidR="00AD6CCC">
        <w:rPr>
          <w:rFonts w:ascii="Times New Roman" w:hAnsi="Times New Roman"/>
          <w:sz w:val="24"/>
          <w:szCs w:val="24"/>
          <w:lang w:val="sr-Cyrl-BA"/>
        </w:rPr>
        <w:t xml:space="preserve"> Миладиновић </w:t>
      </w:r>
      <w:r>
        <w:rPr>
          <w:rFonts w:ascii="Times New Roman" w:hAnsi="Times New Roman"/>
          <w:sz w:val="24"/>
          <w:szCs w:val="24"/>
          <w:lang w:val="sr-Cyrl-BA"/>
        </w:rPr>
        <w:t>гласао за име</w:t>
      </w:r>
      <w:r w:rsidR="00AD6CCC">
        <w:rPr>
          <w:rFonts w:ascii="Times New Roman" w:hAnsi="Times New Roman"/>
          <w:sz w:val="24"/>
          <w:szCs w:val="24"/>
          <w:lang w:val="sr-Cyrl-BA"/>
        </w:rPr>
        <w:t>новање свог сина, те је одлучено</w:t>
      </w:r>
      <w:r>
        <w:rPr>
          <w:rFonts w:ascii="Times New Roman" w:hAnsi="Times New Roman"/>
          <w:sz w:val="24"/>
          <w:szCs w:val="24"/>
          <w:lang w:val="sr-Cyrl-BA"/>
        </w:rPr>
        <w:t xml:space="preserve"> као у диспозитиву.</w:t>
      </w:r>
    </w:p>
    <w:p w:rsidR="00347AF0" w:rsidRDefault="00347AF0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588D" w:rsidRDefault="0012588D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588D" w:rsidRDefault="0012588D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01AE8" w:rsidRDefault="00701AE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12588D" w:rsidRDefault="00701AE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Против</w:t>
      </w:r>
      <w:r w:rsidR="00F65268">
        <w:rPr>
          <w:rFonts w:ascii="Times New Roman" w:hAnsi="Times New Roman"/>
          <w:sz w:val="24"/>
          <w:szCs w:val="24"/>
          <w:lang w:val="sr-Cyrl-CS"/>
        </w:rPr>
        <w:t xml:space="preserve"> овог Рјешења</w:t>
      </w:r>
      <w:r w:rsidR="007E6527">
        <w:rPr>
          <w:rFonts w:ascii="Times New Roman" w:hAnsi="Times New Roman"/>
          <w:sz w:val="24"/>
          <w:szCs w:val="24"/>
          <w:lang w:val="sr-Cyrl-CS"/>
        </w:rPr>
        <w:t xml:space="preserve"> може се изјавити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588D">
        <w:rPr>
          <w:rFonts w:ascii="Times New Roman" w:hAnsi="Times New Roman"/>
          <w:sz w:val="24"/>
          <w:szCs w:val="24"/>
          <w:lang w:val="sr-Cyrl-CS"/>
        </w:rPr>
        <w:t xml:space="preserve">                                  ПРЕДСЈЕДНИЦА КОМИСИЈЕ</w:t>
      </w:r>
    </w:p>
    <w:p w:rsidR="0012588D" w:rsidRDefault="00701AE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жалба Комисији за жалбе у року од </w:t>
      </w:r>
      <w:r w:rsidR="0012588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Обренка Слијепчевић</w:t>
      </w:r>
    </w:p>
    <w:p w:rsidR="0012588D" w:rsidRDefault="00701AE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15 (петнаест) д</w:t>
      </w:r>
      <w:r w:rsidR="0012588D">
        <w:rPr>
          <w:rFonts w:ascii="Times New Roman" w:hAnsi="Times New Roman"/>
          <w:sz w:val="24"/>
          <w:szCs w:val="24"/>
          <w:lang w:val="sr-Cyrl-CS"/>
        </w:rPr>
        <w:t xml:space="preserve">ана од дана пријема </w:t>
      </w:r>
    </w:p>
    <w:p w:rsidR="0012588D" w:rsidRDefault="00F6526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овог Рјешења</w:t>
      </w:r>
      <w:r w:rsidR="0012588D">
        <w:rPr>
          <w:rFonts w:ascii="Times New Roman" w:hAnsi="Times New Roman"/>
          <w:sz w:val="24"/>
          <w:szCs w:val="24"/>
          <w:lang w:val="sr-Cyrl-CS"/>
        </w:rPr>
        <w:t>.</w:t>
      </w:r>
      <w:r w:rsidR="00701AE8">
        <w:rPr>
          <w:rFonts w:ascii="Times New Roman" w:hAnsi="Times New Roman"/>
          <w:sz w:val="24"/>
          <w:szCs w:val="24"/>
          <w:lang w:val="sr-Cyrl-CS"/>
        </w:rPr>
        <w:t xml:space="preserve"> Жалба се подноси </w:t>
      </w:r>
    </w:p>
    <w:p w:rsidR="00701AE8" w:rsidRDefault="00701AE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путем ове Комисије</w:t>
      </w:r>
      <w:r w:rsidR="0012588D">
        <w:rPr>
          <w:rFonts w:ascii="Times New Roman" w:hAnsi="Times New Roman"/>
          <w:sz w:val="24"/>
          <w:szCs w:val="24"/>
          <w:lang w:val="sr-Cyrl-CS"/>
        </w:rPr>
        <w:t>.</w:t>
      </w:r>
    </w:p>
    <w:p w:rsidR="009F1582" w:rsidRDefault="009F1582" w:rsidP="00AD6CCC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9F1582" w:rsidRDefault="009F1582" w:rsidP="00DC733A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A136C2" w:rsidRDefault="00701AE8" w:rsidP="00DC733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EA35E0" w:rsidRDefault="00EA35E0" w:rsidP="00DC733A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263E6" w:rsidRDefault="00A263E6" w:rsidP="00D3265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63E6">
        <w:rPr>
          <w:rFonts w:ascii="Times New Roman" w:hAnsi="Times New Roman"/>
          <w:sz w:val="24"/>
          <w:szCs w:val="24"/>
          <w:lang w:val="sr-Cyrl-CS"/>
        </w:rPr>
        <w:t>Скупштина општине Братунац</w:t>
      </w:r>
      <w:r w:rsidR="00901F88" w:rsidRPr="00A263E6">
        <w:rPr>
          <w:rFonts w:ascii="Times New Roman" w:hAnsi="Times New Roman"/>
          <w:sz w:val="24"/>
          <w:szCs w:val="24"/>
          <w:lang w:val="sr-Cyrl-CS"/>
        </w:rPr>
        <w:t xml:space="preserve">, н/р </w:t>
      </w:r>
      <w:r>
        <w:rPr>
          <w:rFonts w:ascii="Times New Roman" w:hAnsi="Times New Roman"/>
          <w:sz w:val="24"/>
          <w:szCs w:val="24"/>
          <w:lang w:val="sr-Cyrl-CS"/>
        </w:rPr>
        <w:t>одборника Недељка Миладиновића, 75420 Братунац</w:t>
      </w:r>
    </w:p>
    <w:p w:rsidR="00A263E6" w:rsidRDefault="00A263E6" w:rsidP="00DC733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Подносиоцу иницијативе, путем мејла</w:t>
      </w:r>
    </w:p>
    <w:p w:rsidR="00A52171" w:rsidRPr="00DC733A" w:rsidRDefault="00701AE8" w:rsidP="00DC733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36C2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A52171" w:rsidRPr="00DC733A" w:rsidSect="00CD785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6A3" w:rsidRDefault="000446A3" w:rsidP="00BE0EB0">
      <w:pPr>
        <w:spacing w:after="0" w:line="240" w:lineRule="auto"/>
      </w:pPr>
      <w:r>
        <w:separator/>
      </w:r>
    </w:p>
  </w:endnote>
  <w:endnote w:type="continuationSeparator" w:id="0">
    <w:p w:rsidR="000446A3" w:rsidRDefault="000446A3" w:rsidP="00BE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9204"/>
      <w:docPartObj>
        <w:docPartGallery w:val="Page Numbers (Bottom of Page)"/>
        <w:docPartUnique/>
      </w:docPartObj>
    </w:sdtPr>
    <w:sdtEndPr/>
    <w:sdtContent>
      <w:p w:rsidR="00AB24A1" w:rsidRDefault="004E47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A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24A1" w:rsidRDefault="00AB2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6A3" w:rsidRDefault="000446A3" w:rsidP="00BE0EB0">
      <w:pPr>
        <w:spacing w:after="0" w:line="240" w:lineRule="auto"/>
      </w:pPr>
      <w:r>
        <w:separator/>
      </w:r>
    </w:p>
  </w:footnote>
  <w:footnote w:type="continuationSeparator" w:id="0">
    <w:p w:rsidR="000446A3" w:rsidRDefault="000446A3" w:rsidP="00BE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C2791"/>
    <w:multiLevelType w:val="hybridMultilevel"/>
    <w:tmpl w:val="59F0A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A505A"/>
    <w:multiLevelType w:val="hybridMultilevel"/>
    <w:tmpl w:val="97E83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F3386"/>
    <w:multiLevelType w:val="hybridMultilevel"/>
    <w:tmpl w:val="60DC67A8"/>
    <w:lvl w:ilvl="0" w:tplc="1CD229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10740"/>
    <w:multiLevelType w:val="hybridMultilevel"/>
    <w:tmpl w:val="BCE08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B0"/>
    <w:rsid w:val="000024D6"/>
    <w:rsid w:val="000077DD"/>
    <w:rsid w:val="00035102"/>
    <w:rsid w:val="0004323F"/>
    <w:rsid w:val="000446A3"/>
    <w:rsid w:val="00091B48"/>
    <w:rsid w:val="000D543E"/>
    <w:rsid w:val="000E6407"/>
    <w:rsid w:val="000F3758"/>
    <w:rsid w:val="001016A3"/>
    <w:rsid w:val="00103B3D"/>
    <w:rsid w:val="00122607"/>
    <w:rsid w:val="0012588D"/>
    <w:rsid w:val="00132A74"/>
    <w:rsid w:val="001460B7"/>
    <w:rsid w:val="00167DD5"/>
    <w:rsid w:val="00177013"/>
    <w:rsid w:val="00182024"/>
    <w:rsid w:val="001828D8"/>
    <w:rsid w:val="001912AA"/>
    <w:rsid w:val="001B298A"/>
    <w:rsid w:val="001C3E88"/>
    <w:rsid w:val="001D095D"/>
    <w:rsid w:val="001E713B"/>
    <w:rsid w:val="0020501B"/>
    <w:rsid w:val="0021136A"/>
    <w:rsid w:val="00216CD1"/>
    <w:rsid w:val="00244A55"/>
    <w:rsid w:val="0025367F"/>
    <w:rsid w:val="00255274"/>
    <w:rsid w:val="002572AD"/>
    <w:rsid w:val="00265C7D"/>
    <w:rsid w:val="0028218B"/>
    <w:rsid w:val="002B49E3"/>
    <w:rsid w:val="002F18EE"/>
    <w:rsid w:val="003043D1"/>
    <w:rsid w:val="00304E91"/>
    <w:rsid w:val="003052EC"/>
    <w:rsid w:val="00340297"/>
    <w:rsid w:val="00347AF0"/>
    <w:rsid w:val="0039497B"/>
    <w:rsid w:val="00396F5E"/>
    <w:rsid w:val="003A00CA"/>
    <w:rsid w:val="003B349C"/>
    <w:rsid w:val="003D6559"/>
    <w:rsid w:val="003F68ED"/>
    <w:rsid w:val="004047FD"/>
    <w:rsid w:val="00406C42"/>
    <w:rsid w:val="004256D1"/>
    <w:rsid w:val="00440177"/>
    <w:rsid w:val="00440DDB"/>
    <w:rsid w:val="00452BC5"/>
    <w:rsid w:val="00491056"/>
    <w:rsid w:val="004B5D6B"/>
    <w:rsid w:val="004C4E5E"/>
    <w:rsid w:val="004D1BA3"/>
    <w:rsid w:val="004E43C9"/>
    <w:rsid w:val="004E4771"/>
    <w:rsid w:val="00517562"/>
    <w:rsid w:val="00517579"/>
    <w:rsid w:val="00522802"/>
    <w:rsid w:val="00526827"/>
    <w:rsid w:val="005379CF"/>
    <w:rsid w:val="005526E3"/>
    <w:rsid w:val="0055302E"/>
    <w:rsid w:val="005579A8"/>
    <w:rsid w:val="00572FD4"/>
    <w:rsid w:val="005878B4"/>
    <w:rsid w:val="00587B93"/>
    <w:rsid w:val="005A72C7"/>
    <w:rsid w:val="005B293E"/>
    <w:rsid w:val="005B361B"/>
    <w:rsid w:val="005E0668"/>
    <w:rsid w:val="005E7E0B"/>
    <w:rsid w:val="00607A5B"/>
    <w:rsid w:val="00621930"/>
    <w:rsid w:val="00627517"/>
    <w:rsid w:val="00634750"/>
    <w:rsid w:val="00637FE4"/>
    <w:rsid w:val="006402A7"/>
    <w:rsid w:val="006822D2"/>
    <w:rsid w:val="00701AE8"/>
    <w:rsid w:val="0070451A"/>
    <w:rsid w:val="007147A7"/>
    <w:rsid w:val="00714BDD"/>
    <w:rsid w:val="0072434C"/>
    <w:rsid w:val="00724B99"/>
    <w:rsid w:val="007535E4"/>
    <w:rsid w:val="00790740"/>
    <w:rsid w:val="007B30E8"/>
    <w:rsid w:val="007C0BD2"/>
    <w:rsid w:val="007E6527"/>
    <w:rsid w:val="007F4060"/>
    <w:rsid w:val="00805548"/>
    <w:rsid w:val="00814CC1"/>
    <w:rsid w:val="008215B6"/>
    <w:rsid w:val="008354B8"/>
    <w:rsid w:val="008766EA"/>
    <w:rsid w:val="008848C2"/>
    <w:rsid w:val="0089798E"/>
    <w:rsid w:val="00901F88"/>
    <w:rsid w:val="009254DF"/>
    <w:rsid w:val="0093277C"/>
    <w:rsid w:val="0094479E"/>
    <w:rsid w:val="00961DFA"/>
    <w:rsid w:val="00964E7D"/>
    <w:rsid w:val="009931AE"/>
    <w:rsid w:val="009A4455"/>
    <w:rsid w:val="009B1871"/>
    <w:rsid w:val="009E766F"/>
    <w:rsid w:val="009F1582"/>
    <w:rsid w:val="00A136C2"/>
    <w:rsid w:val="00A263E6"/>
    <w:rsid w:val="00A51C89"/>
    <w:rsid w:val="00A52171"/>
    <w:rsid w:val="00A66965"/>
    <w:rsid w:val="00AB24A1"/>
    <w:rsid w:val="00AC418C"/>
    <w:rsid w:val="00AD6CCC"/>
    <w:rsid w:val="00B221B5"/>
    <w:rsid w:val="00B312F0"/>
    <w:rsid w:val="00B6480B"/>
    <w:rsid w:val="00B90C7D"/>
    <w:rsid w:val="00B910D5"/>
    <w:rsid w:val="00BB71F6"/>
    <w:rsid w:val="00BD0710"/>
    <w:rsid w:val="00BD6131"/>
    <w:rsid w:val="00BE0EB0"/>
    <w:rsid w:val="00C00235"/>
    <w:rsid w:val="00C47611"/>
    <w:rsid w:val="00C5117D"/>
    <w:rsid w:val="00CB6529"/>
    <w:rsid w:val="00CC3568"/>
    <w:rsid w:val="00CD4761"/>
    <w:rsid w:val="00CD785F"/>
    <w:rsid w:val="00CE0676"/>
    <w:rsid w:val="00CE40FD"/>
    <w:rsid w:val="00CE652F"/>
    <w:rsid w:val="00CF23E1"/>
    <w:rsid w:val="00D24D75"/>
    <w:rsid w:val="00D3036F"/>
    <w:rsid w:val="00D366A7"/>
    <w:rsid w:val="00D96D2D"/>
    <w:rsid w:val="00DB43B4"/>
    <w:rsid w:val="00DB459D"/>
    <w:rsid w:val="00DC733A"/>
    <w:rsid w:val="00DE25EE"/>
    <w:rsid w:val="00DE46B2"/>
    <w:rsid w:val="00DF6000"/>
    <w:rsid w:val="00E45668"/>
    <w:rsid w:val="00E51E04"/>
    <w:rsid w:val="00EA35E0"/>
    <w:rsid w:val="00ED1892"/>
    <w:rsid w:val="00F14D17"/>
    <w:rsid w:val="00F65268"/>
    <w:rsid w:val="00F712E1"/>
    <w:rsid w:val="00F74110"/>
    <w:rsid w:val="00F81613"/>
    <w:rsid w:val="00FD0F47"/>
    <w:rsid w:val="00FE5083"/>
    <w:rsid w:val="00FE76A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02F84-C9AB-41FC-BB3A-D9EA619A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B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B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B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B0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01AE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132A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8132C-0236-4676-8C10-934995265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71</cp:revision>
  <cp:lastPrinted>2023-03-23T08:50:00Z</cp:lastPrinted>
  <dcterms:created xsi:type="dcterms:W3CDTF">2019-05-13T08:52:00Z</dcterms:created>
  <dcterms:modified xsi:type="dcterms:W3CDTF">2023-05-04T10:18:00Z</dcterms:modified>
</cp:coreProperties>
</file>