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2248A" w14:textId="77777777" w:rsidR="00BE0EB0" w:rsidRPr="009B1871" w:rsidRDefault="00BE0EB0" w:rsidP="00BE0EB0">
      <w:pPr>
        <w:rPr>
          <w:rFonts w:ascii="Times New Roman" w:hAnsi="Times New Roman"/>
          <w:sz w:val="24"/>
          <w:szCs w:val="24"/>
          <w:lang w:val="sr-Cyrl-BA"/>
        </w:rPr>
      </w:pPr>
    </w:p>
    <w:p w14:paraId="31F09BE6" w14:textId="77777777" w:rsidR="00BE0EB0" w:rsidRPr="00C82A69" w:rsidRDefault="00BE0EB0" w:rsidP="00BE0EB0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1686E77" wp14:editId="4E62B1BB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999141" w14:textId="77777777"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14:paraId="7C666E7C" w14:textId="77777777" w:rsidR="00BE0EB0" w:rsidRPr="009B1871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14:paraId="00A97F44" w14:textId="77777777" w:rsidR="00BE0EB0" w:rsidRPr="009B1871" w:rsidRDefault="00BE0EB0" w:rsidP="00BE0EB0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14:paraId="0183FCB1" w14:textId="77777777"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14:paraId="3F81D37D" w14:textId="77777777"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>www.sukobinteresa-rs.org, E-mail: kontakt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14:paraId="4A44984B" w14:textId="53FE7F8F" w:rsidR="00BE0EB0" w:rsidRPr="00B80082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200848">
        <w:rPr>
          <w:rFonts w:ascii="Times New Roman" w:hAnsi="Times New Roman"/>
          <w:sz w:val="24"/>
          <w:szCs w:val="24"/>
          <w:lang w:val="ru-RU"/>
        </w:rPr>
        <w:t>1</w:t>
      </w:r>
      <w:r w:rsidR="001901D8">
        <w:rPr>
          <w:rFonts w:ascii="Times New Roman" w:hAnsi="Times New Roman"/>
          <w:sz w:val="24"/>
          <w:szCs w:val="24"/>
          <w:lang w:val="ru-RU"/>
        </w:rPr>
        <w:t>160</w:t>
      </w:r>
      <w:r w:rsidR="009B1871">
        <w:rPr>
          <w:rFonts w:ascii="Times New Roman" w:hAnsi="Times New Roman"/>
          <w:sz w:val="24"/>
          <w:szCs w:val="24"/>
          <w:lang w:val="sr-Cyrl-CS"/>
        </w:rPr>
        <w:t>-С/2</w:t>
      </w:r>
      <w:r w:rsidR="001901D8">
        <w:rPr>
          <w:rFonts w:ascii="Times New Roman" w:hAnsi="Times New Roman"/>
          <w:sz w:val="24"/>
          <w:szCs w:val="24"/>
          <w:lang w:val="sr-Cyrl-CS"/>
        </w:rPr>
        <w:t>2/23</w:t>
      </w:r>
      <w:r w:rsidR="004E43C9">
        <w:rPr>
          <w:rFonts w:ascii="Times New Roman" w:hAnsi="Times New Roman"/>
          <w:sz w:val="24"/>
          <w:szCs w:val="24"/>
          <w:lang w:val="sr-Cyrl-CS"/>
        </w:rPr>
        <w:t>-</w:t>
      </w:r>
      <w:r w:rsidR="001901D8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sr-Latn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14:paraId="44935B86" w14:textId="0A091779" w:rsidR="00BE0EB0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B9284F">
        <w:rPr>
          <w:rFonts w:ascii="Times New Roman" w:hAnsi="Times New Roman"/>
          <w:color w:val="000000" w:themeColor="text1"/>
          <w:sz w:val="24"/>
          <w:szCs w:val="24"/>
          <w:lang w:val="ru-RU"/>
        </w:rPr>
        <w:t>25</w:t>
      </w:r>
      <w:r w:rsidR="002F18EE" w:rsidRPr="00B9284F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200848" w:rsidRPr="00B9284F">
        <w:rPr>
          <w:rFonts w:ascii="Times New Roman" w:hAnsi="Times New Roman"/>
          <w:color w:val="000000" w:themeColor="text1"/>
          <w:sz w:val="24"/>
          <w:szCs w:val="24"/>
          <w:lang w:val="ru-RU"/>
        </w:rPr>
        <w:t>0</w:t>
      </w:r>
      <w:r w:rsidR="00B9284F">
        <w:rPr>
          <w:rFonts w:ascii="Times New Roman" w:hAnsi="Times New Roman"/>
          <w:color w:val="000000" w:themeColor="text1"/>
          <w:sz w:val="24"/>
          <w:szCs w:val="24"/>
          <w:lang w:val="ru-RU"/>
        </w:rPr>
        <w:t>4</w:t>
      </w:r>
      <w:r w:rsidR="009B1871" w:rsidRPr="001A2E05">
        <w:rPr>
          <w:rFonts w:ascii="Times New Roman" w:hAnsi="Times New Roman"/>
          <w:color w:val="000000" w:themeColor="text1"/>
          <w:sz w:val="24"/>
          <w:szCs w:val="24"/>
          <w:lang w:val="sr-Latn-CS"/>
        </w:rPr>
        <w:t>.</w:t>
      </w:r>
      <w:r w:rsidR="009B1871">
        <w:rPr>
          <w:rFonts w:ascii="Times New Roman" w:hAnsi="Times New Roman"/>
          <w:sz w:val="24"/>
          <w:szCs w:val="24"/>
          <w:lang w:val="sr-Latn-CS"/>
        </w:rPr>
        <w:t>20</w:t>
      </w:r>
      <w:r w:rsidR="009B1871">
        <w:rPr>
          <w:rFonts w:ascii="Times New Roman" w:hAnsi="Times New Roman"/>
          <w:sz w:val="24"/>
          <w:szCs w:val="24"/>
          <w:lang w:val="sr-Cyrl-BA"/>
        </w:rPr>
        <w:t>2</w:t>
      </w:r>
      <w:r w:rsidR="001901D8">
        <w:rPr>
          <w:rFonts w:ascii="Times New Roman" w:hAnsi="Times New Roman"/>
          <w:sz w:val="24"/>
          <w:szCs w:val="24"/>
          <w:lang w:val="sr-Cyrl-BA"/>
        </w:rPr>
        <w:t>3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14:paraId="403524BF" w14:textId="77777777" w:rsidR="001901D8" w:rsidRPr="00587B93" w:rsidRDefault="001901D8" w:rsidP="00BE0EB0">
      <w:pPr>
        <w:rPr>
          <w:rFonts w:ascii="Times New Roman" w:hAnsi="Times New Roman"/>
          <w:sz w:val="24"/>
          <w:szCs w:val="24"/>
          <w:lang w:val="sr-Cyrl-CS"/>
        </w:rPr>
      </w:pPr>
    </w:p>
    <w:p w14:paraId="642AFB32" w14:textId="77B5D233" w:rsidR="00BE0EB0" w:rsidRDefault="00621930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200848">
        <w:rPr>
          <w:rFonts w:ascii="Times New Roman" w:hAnsi="Times New Roman"/>
          <w:sz w:val="24"/>
          <w:szCs w:val="24"/>
          <w:lang w:val="sr-Cyrl-CS"/>
        </w:rPr>
        <w:t xml:space="preserve">13. став 1. и члана 15. под а) </w:t>
      </w:r>
      <w:r>
        <w:rPr>
          <w:rFonts w:ascii="Times New Roman" w:hAnsi="Times New Roman"/>
          <w:sz w:val="24"/>
          <w:szCs w:val="24"/>
          <w:lang w:val="sr-Cyrl-CS"/>
        </w:rPr>
        <w:t xml:space="preserve">Закона о спречавању сукоба интереса у органима власти Републике Српске („Службени гласник Републике Српске“, број: 73/08 и 52/14), </w:t>
      </w:r>
      <w:r w:rsidR="00B52928">
        <w:rPr>
          <w:rFonts w:ascii="Times New Roman" w:hAnsi="Times New Roman"/>
          <w:sz w:val="24"/>
          <w:szCs w:val="24"/>
          <w:lang w:val="sr-Cyrl-CS"/>
        </w:rPr>
        <w:t xml:space="preserve">члана 115. и 210. Закона о општем управном поступку („Службени гласник Републике Српске“, број: 13/02, 87/07, 50/10 и 66/18), </w:t>
      </w:r>
      <w:r w:rsidR="00BE0EB0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9254DF">
        <w:rPr>
          <w:rFonts w:ascii="Times New Roman" w:hAnsi="Times New Roman"/>
          <w:sz w:val="24"/>
          <w:szCs w:val="24"/>
          <w:lang w:val="sr-Cyrl-CS"/>
        </w:rPr>
        <w:t xml:space="preserve">, на сједници одржаној дана  </w:t>
      </w:r>
      <w:r w:rsidR="00B9284F">
        <w:rPr>
          <w:rFonts w:ascii="Times New Roman" w:hAnsi="Times New Roman"/>
          <w:color w:val="000000" w:themeColor="text1"/>
          <w:sz w:val="24"/>
          <w:szCs w:val="24"/>
          <w:lang w:val="sr-Cyrl-CS"/>
        </w:rPr>
        <w:t>25</w:t>
      </w:r>
      <w:r w:rsidR="002F18EE" w:rsidRPr="00B9284F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1A2E05" w:rsidRPr="00B9284F">
        <w:rPr>
          <w:rFonts w:ascii="Times New Roman" w:hAnsi="Times New Roman"/>
          <w:color w:val="000000" w:themeColor="text1"/>
          <w:sz w:val="24"/>
          <w:szCs w:val="24"/>
          <w:lang w:val="ru-RU"/>
        </w:rPr>
        <w:t>0</w:t>
      </w:r>
      <w:r w:rsidR="00B9284F">
        <w:rPr>
          <w:rFonts w:ascii="Times New Roman" w:hAnsi="Times New Roman"/>
          <w:color w:val="000000" w:themeColor="text1"/>
          <w:sz w:val="24"/>
          <w:szCs w:val="24"/>
          <w:lang w:val="ru-RU"/>
        </w:rPr>
        <w:t>4</w:t>
      </w:r>
      <w:r w:rsidR="00CB6529" w:rsidRPr="001A2E0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  <w:r w:rsidR="00CB6529">
        <w:rPr>
          <w:rFonts w:ascii="Times New Roman" w:hAnsi="Times New Roman"/>
          <w:sz w:val="24"/>
          <w:szCs w:val="24"/>
          <w:lang w:val="sr-Cyrl-CS"/>
        </w:rPr>
        <w:t>202</w:t>
      </w:r>
      <w:r w:rsidR="001901D8">
        <w:rPr>
          <w:rFonts w:ascii="Times New Roman" w:hAnsi="Times New Roman"/>
          <w:sz w:val="24"/>
          <w:szCs w:val="24"/>
          <w:lang w:val="sr-Cyrl-CS"/>
        </w:rPr>
        <w:t>3</w:t>
      </w:r>
      <w:r w:rsidR="00BE0EB0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у предмету против </w:t>
      </w:r>
      <w:r w:rsidR="001901D8">
        <w:rPr>
          <w:rFonts w:ascii="Times New Roman" w:hAnsi="Times New Roman"/>
          <w:sz w:val="24"/>
          <w:szCs w:val="24"/>
          <w:lang w:val="sr-Cyrl-CS"/>
        </w:rPr>
        <w:t>Мирослава Краљевића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E0EB0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14:paraId="5FF38CFF" w14:textId="77777777" w:rsidR="0012588D" w:rsidRDefault="0012588D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D74F8B1" w14:textId="77777777" w:rsidR="0012588D" w:rsidRDefault="00B52928" w:rsidP="00BE0EB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</w:t>
      </w:r>
    </w:p>
    <w:p w14:paraId="2B7560EA" w14:textId="035C319B" w:rsidR="00B52928" w:rsidRDefault="00B52928" w:rsidP="00B5292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Предмет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 број 02-</w:t>
      </w:r>
      <w:r w:rsidR="001901D8">
        <w:rPr>
          <w:rFonts w:ascii="Times New Roman" w:hAnsi="Times New Roman"/>
          <w:sz w:val="24"/>
          <w:szCs w:val="24"/>
          <w:lang w:val="sr-Cyrl-CS"/>
        </w:rPr>
        <w:t>99</w:t>
      </w:r>
      <w:r w:rsidR="004E46AA">
        <w:rPr>
          <w:rFonts w:ascii="Times New Roman" w:hAnsi="Times New Roman"/>
          <w:sz w:val="24"/>
          <w:szCs w:val="24"/>
          <w:lang w:val="sr-Cyrl-CS"/>
        </w:rPr>
        <w:t>-С</w:t>
      </w:r>
      <w:r w:rsidR="001901D8">
        <w:rPr>
          <w:rFonts w:ascii="Times New Roman" w:hAnsi="Times New Roman"/>
          <w:sz w:val="24"/>
          <w:szCs w:val="24"/>
          <w:lang w:val="sr-Cyrl-CS"/>
        </w:rPr>
        <w:t>-2</w:t>
      </w:r>
      <w:r w:rsidR="004E46AA">
        <w:rPr>
          <w:rFonts w:ascii="Times New Roman" w:hAnsi="Times New Roman"/>
          <w:sz w:val="24"/>
          <w:szCs w:val="24"/>
          <w:lang w:val="sr-Cyrl-CS"/>
        </w:rPr>
        <w:t>/2</w:t>
      </w:r>
      <w:r w:rsidR="001901D8">
        <w:rPr>
          <w:rFonts w:ascii="Times New Roman" w:hAnsi="Times New Roman"/>
          <w:sz w:val="24"/>
          <w:szCs w:val="24"/>
          <w:lang w:val="sr-Cyrl-CS"/>
        </w:rPr>
        <w:t>3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 од </w:t>
      </w:r>
      <w:r w:rsidR="001901D8">
        <w:rPr>
          <w:rFonts w:ascii="Times New Roman" w:hAnsi="Times New Roman"/>
          <w:sz w:val="24"/>
          <w:szCs w:val="24"/>
          <w:lang w:val="sr-Cyrl-CS"/>
        </w:rPr>
        <w:t>06</w:t>
      </w:r>
      <w:r w:rsidR="004E46AA">
        <w:rPr>
          <w:rFonts w:ascii="Times New Roman" w:hAnsi="Times New Roman"/>
          <w:sz w:val="24"/>
          <w:szCs w:val="24"/>
          <w:lang w:val="sr-Cyrl-CS"/>
        </w:rPr>
        <w:t>.0</w:t>
      </w:r>
      <w:r w:rsidR="001901D8">
        <w:rPr>
          <w:rFonts w:ascii="Times New Roman" w:hAnsi="Times New Roman"/>
          <w:sz w:val="24"/>
          <w:szCs w:val="24"/>
          <w:lang w:val="sr-Cyrl-CS"/>
        </w:rPr>
        <w:t>2</w:t>
      </w:r>
      <w:r w:rsidR="004E46AA">
        <w:rPr>
          <w:rFonts w:ascii="Times New Roman" w:hAnsi="Times New Roman"/>
          <w:sz w:val="24"/>
          <w:szCs w:val="24"/>
          <w:lang w:val="sr-Cyrl-CS"/>
        </w:rPr>
        <w:t>.202</w:t>
      </w:r>
      <w:r w:rsidR="001901D8">
        <w:rPr>
          <w:rFonts w:ascii="Times New Roman" w:hAnsi="Times New Roman"/>
          <w:sz w:val="24"/>
          <w:szCs w:val="24"/>
          <w:lang w:val="sr-Cyrl-CS"/>
        </w:rPr>
        <w:t>3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1901D8">
        <w:rPr>
          <w:rFonts w:ascii="Times New Roman" w:hAnsi="Times New Roman"/>
          <w:sz w:val="24"/>
          <w:szCs w:val="24"/>
          <w:lang w:val="sr-Cyrl-CS"/>
        </w:rPr>
        <w:t xml:space="preserve">у дијелу 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који се односи на утврђивање постојања сукоба интереса </w:t>
      </w:r>
      <w:r w:rsidR="001901D8">
        <w:rPr>
          <w:rFonts w:ascii="Times New Roman" w:hAnsi="Times New Roman"/>
          <w:sz w:val="24"/>
          <w:szCs w:val="24"/>
          <w:lang w:val="sr-Cyrl-CS"/>
        </w:rPr>
        <w:t>начелника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901D8">
        <w:rPr>
          <w:rFonts w:ascii="Times New Roman" w:hAnsi="Times New Roman"/>
          <w:sz w:val="24"/>
          <w:szCs w:val="24"/>
          <w:lang w:val="sr-Cyrl-CS"/>
        </w:rPr>
        <w:t>О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пштине </w:t>
      </w:r>
      <w:r w:rsidR="001901D8">
        <w:rPr>
          <w:rFonts w:ascii="Times New Roman" w:hAnsi="Times New Roman"/>
          <w:sz w:val="24"/>
          <w:szCs w:val="24"/>
          <w:lang w:val="sr-Cyrl-CS"/>
        </w:rPr>
        <w:t>Власеница</w:t>
      </w:r>
      <w:r w:rsidR="004E46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901D8">
        <w:rPr>
          <w:rFonts w:ascii="Times New Roman" w:hAnsi="Times New Roman"/>
          <w:sz w:val="24"/>
          <w:szCs w:val="24"/>
          <w:lang w:val="sr-Cyrl-CS"/>
        </w:rPr>
        <w:t>Мирослава Краљевића</w:t>
      </w:r>
    </w:p>
    <w:p w14:paraId="16184C05" w14:textId="77777777" w:rsidR="005C537B" w:rsidRDefault="004E46AA" w:rsidP="005C537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због истог чињеничног стања и истог правног основа, спајају се у јединствени поступак са предметом број</w:t>
      </w:r>
      <w:r w:rsidR="00041C4B">
        <w:rPr>
          <w:rFonts w:ascii="Times New Roman" w:hAnsi="Times New Roman"/>
          <w:sz w:val="24"/>
          <w:szCs w:val="24"/>
          <w:lang w:val="sr-Cyrl-CS"/>
        </w:rPr>
        <w:t xml:space="preserve"> 02-1</w:t>
      </w:r>
      <w:r w:rsidR="001901D8">
        <w:rPr>
          <w:rFonts w:ascii="Times New Roman" w:hAnsi="Times New Roman"/>
          <w:sz w:val="24"/>
          <w:szCs w:val="24"/>
          <w:lang w:val="sr-Cyrl-CS"/>
        </w:rPr>
        <w:t>160</w:t>
      </w:r>
      <w:r w:rsidR="00041C4B">
        <w:rPr>
          <w:rFonts w:ascii="Times New Roman" w:hAnsi="Times New Roman"/>
          <w:sz w:val="24"/>
          <w:szCs w:val="24"/>
          <w:lang w:val="sr-Cyrl-CS"/>
        </w:rPr>
        <w:t>-С/2</w:t>
      </w:r>
      <w:r w:rsidR="001901D8">
        <w:rPr>
          <w:rFonts w:ascii="Times New Roman" w:hAnsi="Times New Roman"/>
          <w:sz w:val="24"/>
          <w:szCs w:val="24"/>
          <w:lang w:val="sr-Cyrl-CS"/>
        </w:rPr>
        <w:t>2</w:t>
      </w:r>
      <w:r w:rsidR="00041C4B">
        <w:rPr>
          <w:rFonts w:ascii="Times New Roman" w:hAnsi="Times New Roman"/>
          <w:sz w:val="24"/>
          <w:szCs w:val="24"/>
          <w:lang w:val="sr-Cyrl-CS"/>
        </w:rPr>
        <w:t xml:space="preserve"> од дана </w:t>
      </w:r>
      <w:r w:rsidR="001901D8">
        <w:rPr>
          <w:rFonts w:ascii="Times New Roman" w:hAnsi="Times New Roman"/>
          <w:sz w:val="24"/>
          <w:szCs w:val="24"/>
          <w:lang w:val="sr-Cyrl-CS"/>
        </w:rPr>
        <w:t>21</w:t>
      </w:r>
      <w:r w:rsidR="00041C4B">
        <w:rPr>
          <w:rFonts w:ascii="Times New Roman" w:hAnsi="Times New Roman"/>
          <w:sz w:val="24"/>
          <w:szCs w:val="24"/>
          <w:lang w:val="sr-Cyrl-CS"/>
        </w:rPr>
        <w:t>.</w:t>
      </w:r>
      <w:r w:rsidR="001901D8">
        <w:rPr>
          <w:rFonts w:ascii="Times New Roman" w:hAnsi="Times New Roman"/>
          <w:sz w:val="24"/>
          <w:szCs w:val="24"/>
          <w:lang w:val="sr-Cyrl-CS"/>
        </w:rPr>
        <w:t>12</w:t>
      </w:r>
      <w:r w:rsidR="00041C4B">
        <w:rPr>
          <w:rFonts w:ascii="Times New Roman" w:hAnsi="Times New Roman"/>
          <w:sz w:val="24"/>
          <w:szCs w:val="24"/>
          <w:lang w:val="sr-Cyrl-CS"/>
        </w:rPr>
        <w:t>.202</w:t>
      </w:r>
      <w:r w:rsidR="001901D8">
        <w:rPr>
          <w:rFonts w:ascii="Times New Roman" w:hAnsi="Times New Roman"/>
          <w:sz w:val="24"/>
          <w:szCs w:val="24"/>
          <w:lang w:val="sr-Cyrl-CS"/>
        </w:rPr>
        <w:t>2</w:t>
      </w:r>
      <w:r w:rsidR="00041C4B">
        <w:rPr>
          <w:rFonts w:ascii="Times New Roman" w:hAnsi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41C4B">
        <w:rPr>
          <w:rFonts w:ascii="Times New Roman" w:hAnsi="Times New Roman"/>
          <w:sz w:val="24"/>
          <w:szCs w:val="24"/>
          <w:lang w:val="sr-Cyrl-CS"/>
        </w:rPr>
        <w:t>који се односи на утврђивање постојања сукоба интереса</w:t>
      </w:r>
      <w:r w:rsidR="001901D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901D8" w:rsidRPr="001901D8">
        <w:rPr>
          <w:rFonts w:ascii="Times New Roman" w:hAnsi="Times New Roman"/>
          <w:sz w:val="24"/>
          <w:szCs w:val="24"/>
          <w:lang w:val="sr-Cyrl-CS"/>
        </w:rPr>
        <w:t>начелника Општине Власеница Мирослава Краљевића</w:t>
      </w:r>
      <w:r w:rsidR="00041C4B">
        <w:rPr>
          <w:rFonts w:ascii="Times New Roman" w:hAnsi="Times New Roman"/>
          <w:sz w:val="24"/>
          <w:szCs w:val="24"/>
          <w:lang w:val="sr-Cyrl-CS"/>
        </w:rPr>
        <w:t>, те ће се водити један поступак под бројем 02-</w:t>
      </w:r>
      <w:r w:rsidR="001901D8">
        <w:rPr>
          <w:rFonts w:ascii="Times New Roman" w:hAnsi="Times New Roman"/>
          <w:sz w:val="24"/>
          <w:szCs w:val="24"/>
          <w:lang w:val="sr-Cyrl-CS"/>
        </w:rPr>
        <w:t>1160</w:t>
      </w:r>
      <w:r w:rsidR="00041C4B">
        <w:rPr>
          <w:rFonts w:ascii="Times New Roman" w:hAnsi="Times New Roman"/>
          <w:sz w:val="24"/>
          <w:szCs w:val="24"/>
          <w:lang w:val="sr-Cyrl-CS"/>
        </w:rPr>
        <w:t>-С/2</w:t>
      </w:r>
      <w:r w:rsidR="001901D8">
        <w:rPr>
          <w:rFonts w:ascii="Times New Roman" w:hAnsi="Times New Roman"/>
          <w:sz w:val="24"/>
          <w:szCs w:val="24"/>
          <w:lang w:val="sr-Cyrl-CS"/>
        </w:rPr>
        <w:t>2</w:t>
      </w:r>
      <w:r w:rsidR="00041C4B">
        <w:rPr>
          <w:rFonts w:ascii="Times New Roman" w:hAnsi="Times New Roman"/>
          <w:sz w:val="24"/>
          <w:szCs w:val="24"/>
          <w:lang w:val="sr-Cyrl-CS"/>
        </w:rPr>
        <w:t>.</w:t>
      </w:r>
    </w:p>
    <w:p w14:paraId="2C979572" w14:textId="3D292266" w:rsidR="00A52171" w:rsidRPr="005C537B" w:rsidRDefault="003043D1" w:rsidP="005C537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14:paraId="4E4D13D9" w14:textId="586E7ABE" w:rsidR="00041C4B" w:rsidRPr="003239D3" w:rsidRDefault="00E20A16" w:rsidP="00041C4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 w:rsidR="003239D3">
        <w:rPr>
          <w:rFonts w:ascii="Times New Roman" w:hAnsi="Times New Roman"/>
          <w:sz w:val="24"/>
          <w:szCs w:val="24"/>
          <w:lang w:val="sr-Cyrl-CS"/>
        </w:rPr>
        <w:t>21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3239D3">
        <w:rPr>
          <w:rFonts w:ascii="Times New Roman" w:hAnsi="Times New Roman"/>
          <w:sz w:val="24"/>
          <w:szCs w:val="24"/>
          <w:lang w:val="sr-Cyrl-CS"/>
        </w:rPr>
        <w:t>12</w:t>
      </w:r>
      <w:r>
        <w:rPr>
          <w:rFonts w:ascii="Times New Roman" w:hAnsi="Times New Roman"/>
          <w:sz w:val="24"/>
          <w:szCs w:val="24"/>
          <w:lang w:val="sr-Cyrl-CS"/>
        </w:rPr>
        <w:t>.202</w:t>
      </w:r>
      <w:r w:rsidR="003239D3">
        <w:rPr>
          <w:rFonts w:ascii="Times New Roman" w:hAnsi="Times New Roman"/>
          <w:sz w:val="24"/>
          <w:szCs w:val="24"/>
          <w:lang w:val="sr-Cyrl-CS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године Републичка комисија за утврђивање сукоба интереса у органима власти Републике Српске (у даљем тексту: Комисија) запримила је иницијативу </w:t>
      </w:r>
      <w:r w:rsidR="006610DF">
        <w:rPr>
          <w:rFonts w:ascii="Times New Roman" w:hAnsi="Times New Roman"/>
          <w:sz w:val="24"/>
          <w:szCs w:val="24"/>
          <w:lang w:val="sr-Cyrl-CS"/>
        </w:rPr>
        <w:t xml:space="preserve">за покретање поступка за утврђивање постојања сукоба интереса, </w:t>
      </w:r>
      <w:r>
        <w:rPr>
          <w:rFonts w:ascii="Times New Roman" w:hAnsi="Times New Roman"/>
          <w:sz w:val="24"/>
          <w:szCs w:val="24"/>
          <w:lang w:val="sr-Cyrl-CS"/>
        </w:rPr>
        <w:t xml:space="preserve">коју </w:t>
      </w:r>
      <w:r w:rsidR="003239D3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 xml:space="preserve"> подни</w:t>
      </w:r>
      <w:r w:rsidR="003239D3">
        <w:rPr>
          <w:rFonts w:ascii="Times New Roman" w:hAnsi="Times New Roman"/>
          <w:sz w:val="24"/>
          <w:szCs w:val="24"/>
          <w:lang w:val="sr-Cyrl-CS"/>
        </w:rPr>
        <w:t xml:space="preserve">јело </w:t>
      </w:r>
      <w:r w:rsidR="003239D3">
        <w:rPr>
          <w:rFonts w:ascii="Times New Roman" w:hAnsi="Times New Roman"/>
          <w:sz w:val="24"/>
          <w:szCs w:val="24"/>
          <w:lang w:val="sr-Cyrl-CS"/>
        </w:rPr>
        <w:lastRenderedPageBreak/>
        <w:t>удружење Центар за животну средину Бања Лука, к</w:t>
      </w:r>
      <w:r w:rsidR="00D861D1">
        <w:rPr>
          <w:rFonts w:ascii="Times New Roman" w:hAnsi="Times New Roman"/>
          <w:sz w:val="24"/>
          <w:szCs w:val="24"/>
          <w:lang w:val="sr-Cyrl-CS"/>
        </w:rPr>
        <w:t>оје заступа пуномоћница Д. С.</w:t>
      </w:r>
      <w:r w:rsidR="003239D3">
        <w:rPr>
          <w:rFonts w:ascii="Times New Roman" w:hAnsi="Times New Roman"/>
          <w:sz w:val="24"/>
          <w:szCs w:val="24"/>
          <w:lang w:val="sr-Cyrl-CS"/>
        </w:rPr>
        <w:t>, адвокат из Бања Луке</w:t>
      </w:r>
      <w:r>
        <w:rPr>
          <w:rFonts w:ascii="Times New Roman" w:hAnsi="Times New Roman"/>
          <w:sz w:val="24"/>
          <w:szCs w:val="24"/>
          <w:lang w:val="sr-Cyrl-CS"/>
        </w:rPr>
        <w:t xml:space="preserve">. У иницијативи </w:t>
      </w:r>
      <w:r w:rsidR="003239D3">
        <w:rPr>
          <w:rFonts w:ascii="Times New Roman" w:hAnsi="Times New Roman"/>
          <w:sz w:val="24"/>
          <w:szCs w:val="24"/>
          <w:lang w:val="sr-Cyrl-CS"/>
        </w:rPr>
        <w:t xml:space="preserve">се наводи да је </w:t>
      </w:r>
      <w:bookmarkStart w:id="1" w:name="_Hlk127868274"/>
      <w:r w:rsidR="003239D3">
        <w:rPr>
          <w:rFonts w:ascii="Times New Roman" w:hAnsi="Times New Roman"/>
          <w:sz w:val="24"/>
          <w:szCs w:val="24"/>
          <w:lang w:val="sr-Cyrl-CS"/>
        </w:rPr>
        <w:t xml:space="preserve">начелник општине Власеница Мирослав Краљевић уједно и саоснивач и директор </w:t>
      </w:r>
      <w:r w:rsidR="003239D3" w:rsidRPr="003239D3">
        <w:rPr>
          <w:rFonts w:ascii="Times New Roman" w:hAnsi="Times New Roman"/>
          <w:i/>
          <w:iCs/>
          <w:sz w:val="24"/>
          <w:szCs w:val="24"/>
          <w:lang w:val="sr-Cyrl-CS"/>
        </w:rPr>
        <w:t>„</w:t>
      </w:r>
      <w:r w:rsidR="003239D3" w:rsidRPr="003239D3">
        <w:rPr>
          <w:rFonts w:ascii="Times New Roman" w:hAnsi="Times New Roman"/>
          <w:i/>
          <w:iCs/>
          <w:sz w:val="24"/>
          <w:szCs w:val="24"/>
          <w:lang w:val="sr-Latn-BA"/>
        </w:rPr>
        <w:t>Ecoplast</w:t>
      </w:r>
      <w:r w:rsidR="003239D3" w:rsidRPr="003239D3">
        <w:rPr>
          <w:rFonts w:ascii="Times New Roman" w:hAnsi="Times New Roman"/>
          <w:i/>
          <w:iCs/>
          <w:sz w:val="24"/>
          <w:szCs w:val="24"/>
          <w:lang w:val="sr-Cyrl-CS"/>
        </w:rPr>
        <w:t>“</w:t>
      </w:r>
      <w:r w:rsidR="003239D3">
        <w:rPr>
          <w:rFonts w:ascii="Times New Roman" w:hAnsi="Times New Roman"/>
          <w:i/>
          <w:iCs/>
          <w:sz w:val="24"/>
          <w:szCs w:val="24"/>
          <w:lang w:val="sr-Latn-BA"/>
        </w:rPr>
        <w:t xml:space="preserve"> </w:t>
      </w:r>
      <w:r w:rsidR="003239D3">
        <w:rPr>
          <w:rFonts w:ascii="Times New Roman" w:hAnsi="Times New Roman"/>
          <w:sz w:val="24"/>
          <w:szCs w:val="24"/>
          <w:lang w:val="sr-Cyrl-BA"/>
        </w:rPr>
        <w:t>д.о.о. Власеница</w:t>
      </w:r>
      <w:bookmarkEnd w:id="1"/>
      <w:r w:rsidR="003239D3">
        <w:rPr>
          <w:rFonts w:ascii="Times New Roman" w:hAnsi="Times New Roman"/>
          <w:sz w:val="24"/>
          <w:szCs w:val="24"/>
          <w:lang w:val="sr-Cyrl-BA"/>
        </w:rPr>
        <w:t>, а да је управа општине Власеница одобрила Студију утицаја за пројекат који проводи горе поменуто привредно друштво. Сходно томе, сматрају да у конкретном случају постоји ситуација сукоба интереса.</w:t>
      </w:r>
    </w:p>
    <w:p w14:paraId="7DFF5913" w14:textId="133CB6E3" w:rsidR="0085595A" w:rsidRDefault="0085595A" w:rsidP="00041C4B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 w:rsidR="003239D3">
        <w:rPr>
          <w:rFonts w:ascii="Times New Roman" w:hAnsi="Times New Roman"/>
          <w:sz w:val="24"/>
          <w:szCs w:val="24"/>
          <w:lang w:val="sr-Cyrl-CS"/>
        </w:rPr>
        <w:t>03</w:t>
      </w:r>
      <w:r>
        <w:rPr>
          <w:rFonts w:ascii="Times New Roman" w:hAnsi="Times New Roman"/>
          <w:sz w:val="24"/>
          <w:szCs w:val="24"/>
          <w:lang w:val="sr-Cyrl-CS"/>
        </w:rPr>
        <w:t>.02.202</w:t>
      </w:r>
      <w:r w:rsidR="003239D3"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године Комисија је донијела одлуку о покретању поступка за утврђивање постојања сукоба интереса против </w:t>
      </w:r>
      <w:r w:rsidR="003239D3">
        <w:rPr>
          <w:rFonts w:ascii="Times New Roman" w:hAnsi="Times New Roman"/>
          <w:sz w:val="24"/>
          <w:szCs w:val="24"/>
          <w:lang w:val="sr-Cyrl-CS"/>
        </w:rPr>
        <w:t>Мирослава Краљевића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22435EAE" w14:textId="5B8DC3A4" w:rsidR="0085595A" w:rsidRDefault="00B5574D" w:rsidP="00041C4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Комисији је поднесена нова иницијатива за утврђивање сукоба интереса за </w:t>
      </w:r>
      <w:r w:rsidR="003239D3">
        <w:rPr>
          <w:rFonts w:ascii="Times New Roman" w:hAnsi="Times New Roman"/>
          <w:sz w:val="24"/>
          <w:szCs w:val="24"/>
          <w:lang w:val="sr-Cyrl-CS"/>
        </w:rPr>
        <w:t>Мирослава Краљевића</w:t>
      </w:r>
      <w:r>
        <w:rPr>
          <w:rFonts w:ascii="Times New Roman" w:hAnsi="Times New Roman"/>
          <w:sz w:val="24"/>
          <w:szCs w:val="24"/>
          <w:lang w:val="sr-Cyrl-CS"/>
        </w:rPr>
        <w:t xml:space="preserve">, од дана </w:t>
      </w:r>
      <w:r w:rsidR="003239D3">
        <w:rPr>
          <w:rFonts w:ascii="Times New Roman" w:hAnsi="Times New Roman"/>
          <w:sz w:val="24"/>
          <w:szCs w:val="24"/>
          <w:lang w:val="sr-Cyrl-CS"/>
        </w:rPr>
        <w:t>06</w:t>
      </w:r>
      <w:r>
        <w:rPr>
          <w:rFonts w:ascii="Times New Roman" w:hAnsi="Times New Roman"/>
          <w:sz w:val="24"/>
          <w:szCs w:val="24"/>
          <w:lang w:val="sr-Cyrl-CS"/>
        </w:rPr>
        <w:t>.0</w:t>
      </w:r>
      <w:r w:rsidR="003239D3">
        <w:rPr>
          <w:rFonts w:ascii="Times New Roman" w:hAnsi="Times New Roman"/>
          <w:sz w:val="24"/>
          <w:szCs w:val="24"/>
          <w:lang w:val="sr-Cyrl-CS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.202</w:t>
      </w:r>
      <w:r w:rsidR="003239D3"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sr-Cyrl-CS"/>
        </w:rPr>
        <w:t>. године, заведена под предмет број: 02-</w:t>
      </w:r>
      <w:r w:rsidR="003239D3">
        <w:rPr>
          <w:rFonts w:ascii="Times New Roman" w:hAnsi="Times New Roman"/>
          <w:sz w:val="24"/>
          <w:szCs w:val="24"/>
          <w:lang w:val="sr-Cyrl-CS"/>
        </w:rPr>
        <w:t>99</w:t>
      </w:r>
      <w:r>
        <w:rPr>
          <w:rFonts w:ascii="Times New Roman" w:hAnsi="Times New Roman"/>
          <w:sz w:val="24"/>
          <w:szCs w:val="24"/>
          <w:lang w:val="sr-Cyrl-CS"/>
        </w:rPr>
        <w:t>-С</w:t>
      </w:r>
      <w:r w:rsidR="003239D3">
        <w:rPr>
          <w:rFonts w:ascii="Times New Roman" w:hAnsi="Times New Roman"/>
          <w:sz w:val="24"/>
          <w:szCs w:val="24"/>
          <w:lang w:val="sr-Cyrl-CS"/>
        </w:rPr>
        <w:t>-2</w:t>
      </w:r>
      <w:r>
        <w:rPr>
          <w:rFonts w:ascii="Times New Roman" w:hAnsi="Times New Roman"/>
          <w:sz w:val="24"/>
          <w:szCs w:val="24"/>
          <w:lang w:val="sr-Cyrl-CS"/>
        </w:rPr>
        <w:t>/2</w:t>
      </w:r>
      <w:r w:rsidR="003239D3"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sr-Cyrl-CS"/>
        </w:rPr>
        <w:t>. Подносиоци су</w:t>
      </w:r>
      <w:r w:rsidR="003239D3">
        <w:rPr>
          <w:rFonts w:ascii="Times New Roman" w:hAnsi="Times New Roman"/>
          <w:sz w:val="24"/>
          <w:szCs w:val="24"/>
          <w:lang w:val="sr-Cyrl-CS"/>
        </w:rPr>
        <w:t xml:space="preserve"> група грађана општине Власеница и, између осталог, такође се односи на Мирослава Краљевића, </w:t>
      </w:r>
      <w:bookmarkStart w:id="2" w:name="_Hlk127868345"/>
      <w:r w:rsidR="003239D3">
        <w:rPr>
          <w:rFonts w:ascii="Times New Roman" w:hAnsi="Times New Roman"/>
          <w:sz w:val="24"/>
          <w:szCs w:val="24"/>
          <w:lang w:val="sr-Cyrl-CS"/>
        </w:rPr>
        <w:t xml:space="preserve">начелника општине Власеница </w:t>
      </w:r>
      <w:bookmarkEnd w:id="2"/>
      <w:r w:rsidR="003239D3">
        <w:rPr>
          <w:rFonts w:ascii="Times New Roman" w:hAnsi="Times New Roman"/>
          <w:sz w:val="24"/>
          <w:szCs w:val="24"/>
          <w:lang w:val="sr-Cyrl-CS"/>
        </w:rPr>
        <w:t xml:space="preserve">и саоснивача и директора </w:t>
      </w:r>
      <w:r w:rsidR="003239D3" w:rsidRPr="003239D3">
        <w:rPr>
          <w:rFonts w:ascii="Times New Roman" w:hAnsi="Times New Roman"/>
          <w:i/>
          <w:iCs/>
          <w:sz w:val="24"/>
          <w:szCs w:val="24"/>
          <w:lang w:val="sr-Cyrl-CS"/>
        </w:rPr>
        <w:t>„</w:t>
      </w:r>
      <w:r w:rsidR="003239D3" w:rsidRPr="003239D3">
        <w:rPr>
          <w:rFonts w:ascii="Times New Roman" w:hAnsi="Times New Roman"/>
          <w:i/>
          <w:iCs/>
          <w:sz w:val="24"/>
          <w:szCs w:val="24"/>
          <w:lang w:val="sr-Latn-BA"/>
        </w:rPr>
        <w:t>Ecoplast</w:t>
      </w:r>
      <w:r w:rsidR="003239D3" w:rsidRPr="003239D3">
        <w:rPr>
          <w:rFonts w:ascii="Times New Roman" w:hAnsi="Times New Roman"/>
          <w:i/>
          <w:iCs/>
          <w:sz w:val="24"/>
          <w:szCs w:val="24"/>
          <w:lang w:val="sr-Cyrl-CS"/>
        </w:rPr>
        <w:t>“</w:t>
      </w:r>
      <w:r w:rsidR="003239D3">
        <w:rPr>
          <w:rFonts w:ascii="Times New Roman" w:hAnsi="Times New Roman"/>
          <w:i/>
          <w:iCs/>
          <w:sz w:val="24"/>
          <w:szCs w:val="24"/>
          <w:lang w:val="sr-Latn-BA"/>
        </w:rPr>
        <w:t xml:space="preserve"> </w:t>
      </w:r>
      <w:r w:rsidR="003239D3">
        <w:rPr>
          <w:rFonts w:ascii="Times New Roman" w:hAnsi="Times New Roman"/>
          <w:sz w:val="24"/>
          <w:szCs w:val="24"/>
          <w:lang w:val="sr-Cyrl-BA"/>
        </w:rPr>
        <w:t>д.о.о. Власеница.</w:t>
      </w:r>
    </w:p>
    <w:p w14:paraId="68973FD8" w14:textId="1C3047E0" w:rsidR="00940809" w:rsidRPr="00940809" w:rsidRDefault="00940809" w:rsidP="00041C4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lang w:val="sr-Cyrl-BA"/>
        </w:rPr>
        <w:t xml:space="preserve">ирослав Краљевић се у свом одговору на иницијативу позива на Закон о локалној самоуправи, међутим, Комисија је надлежна на поступање само према </w:t>
      </w:r>
      <w:r w:rsidRPr="00940809">
        <w:rPr>
          <w:rFonts w:ascii="Times New Roman" w:hAnsi="Times New Roman"/>
          <w:sz w:val="24"/>
          <w:szCs w:val="24"/>
          <w:lang w:val="sr-Cyrl-BA"/>
        </w:rPr>
        <w:t>Закон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Pr="00940809">
        <w:rPr>
          <w:rFonts w:ascii="Times New Roman" w:hAnsi="Times New Roman"/>
          <w:sz w:val="24"/>
          <w:szCs w:val="24"/>
          <w:lang w:val="sr-Cyrl-BA"/>
        </w:rPr>
        <w:t xml:space="preserve"> о спречавању сукоба интереса у органима власти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 xml:space="preserve">, па ће у доказном поступку испитати да ли је дошло до повреде чл. 6, чл. 9 или неког другог члана </w:t>
      </w:r>
      <w:r w:rsidR="00517534">
        <w:rPr>
          <w:rFonts w:ascii="Times New Roman" w:hAnsi="Times New Roman"/>
          <w:sz w:val="24"/>
          <w:szCs w:val="24"/>
          <w:lang w:val="sr-Cyrl-BA"/>
        </w:rPr>
        <w:t>закона.</w:t>
      </w:r>
    </w:p>
    <w:p w14:paraId="4383C636" w14:textId="4568A11B" w:rsidR="00F23783" w:rsidRDefault="00F23783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Како је у питању исто лице против којег се подносе иницијативе, исто чињенично стање и исти правни основ, сходно члану 115. Закона о општем управном поступку, Комисија доноси овај Закључак о спајању наведених поступака, те ће се водити један јединствени поступак под бројем:</w:t>
      </w:r>
      <w:r w:rsidR="00F547BA">
        <w:rPr>
          <w:rFonts w:ascii="Times New Roman" w:hAnsi="Times New Roman"/>
          <w:sz w:val="24"/>
          <w:szCs w:val="24"/>
          <w:lang w:val="sr-Cyrl-CS"/>
        </w:rPr>
        <w:t xml:space="preserve"> 02-</w:t>
      </w:r>
      <w:r w:rsidR="00886170">
        <w:rPr>
          <w:rFonts w:ascii="Times New Roman" w:hAnsi="Times New Roman"/>
          <w:sz w:val="24"/>
          <w:szCs w:val="24"/>
          <w:lang w:val="sr-Cyrl-CS"/>
        </w:rPr>
        <w:t>1160</w:t>
      </w:r>
      <w:r w:rsidR="00F547BA">
        <w:rPr>
          <w:rFonts w:ascii="Times New Roman" w:hAnsi="Times New Roman"/>
          <w:sz w:val="24"/>
          <w:szCs w:val="24"/>
          <w:lang w:val="sr-Cyrl-CS"/>
        </w:rPr>
        <w:t>-С/2</w:t>
      </w:r>
      <w:r w:rsidR="00886170">
        <w:rPr>
          <w:rFonts w:ascii="Times New Roman" w:hAnsi="Times New Roman"/>
          <w:sz w:val="24"/>
          <w:szCs w:val="24"/>
          <w:lang w:val="sr-Cyrl-CS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 xml:space="preserve"> за утврђивање постојања сукоба интереса за </w:t>
      </w:r>
      <w:r w:rsidR="00886170">
        <w:rPr>
          <w:rFonts w:ascii="Times New Roman" w:hAnsi="Times New Roman"/>
          <w:sz w:val="24"/>
          <w:szCs w:val="24"/>
          <w:lang w:val="sr-Cyrl-CS"/>
        </w:rPr>
        <w:t>начелника општине Власеница Мирослава Краљевића.</w:t>
      </w:r>
    </w:p>
    <w:p w14:paraId="271F4E40" w14:textId="1623F74E" w:rsidR="00DD15F6" w:rsidRDefault="00DD15F6" w:rsidP="00DD15F6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овај Закључак странке имају право посебне жалбе.</w:t>
      </w:r>
    </w:p>
    <w:p w14:paraId="7709B27B" w14:textId="77777777" w:rsidR="00DD15F6" w:rsidRDefault="00DD15F6" w:rsidP="00DD15F6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                                                        ПРЕДСЈЕДНИЦА КОМИСИЈЕ</w:t>
      </w:r>
    </w:p>
    <w:p w14:paraId="4A111297" w14:textId="77777777" w:rsidR="00DD15F6" w:rsidRDefault="00DD15F6" w:rsidP="00DD15F6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Против овог Закључка може се изјавити посебна                          Обренка Слијепчевић</w:t>
      </w:r>
    </w:p>
    <w:p w14:paraId="0C031914" w14:textId="77777777" w:rsidR="00DD15F6" w:rsidRDefault="00DD15F6" w:rsidP="00DD15F6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жалба Комисији за жалбе у року од 15 (петнаест)</w:t>
      </w:r>
    </w:p>
    <w:p w14:paraId="6DE5CF28" w14:textId="77777777" w:rsidR="00DD15F6" w:rsidRDefault="00DD15F6" w:rsidP="00DD15F6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од дана пријема овог Закључка. Жалба се </w:t>
      </w:r>
    </w:p>
    <w:p w14:paraId="25B29A4E" w14:textId="490883A7" w:rsidR="00DD15F6" w:rsidRDefault="00DD15F6" w:rsidP="00DD15F6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подноси путем ове Комисије.</w:t>
      </w:r>
    </w:p>
    <w:p w14:paraId="66EB109C" w14:textId="77777777" w:rsidR="00DD15F6" w:rsidRDefault="00DD15F6" w:rsidP="00DD15F6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14:paraId="62E91406" w14:textId="02873E61" w:rsidR="00DD15F6" w:rsidRDefault="00D861D1" w:rsidP="00DD15F6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Адвокат Д. С.</w:t>
      </w:r>
      <w:bookmarkStart w:id="3" w:name="_GoBack"/>
      <w:bookmarkEnd w:id="3"/>
      <w:r w:rsidR="00DD15F6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D15F6">
        <w:rPr>
          <w:rFonts w:ascii="Times New Roman" w:hAnsi="Times New Roman"/>
          <w:sz w:val="24"/>
          <w:szCs w:val="24"/>
          <w:lang w:val="sr-Cyrl-CS"/>
        </w:rPr>
        <w:t>, Бања Лука (знања ради)</w:t>
      </w:r>
    </w:p>
    <w:p w14:paraId="651F00A4" w14:textId="7B123506" w:rsidR="00A52171" w:rsidRPr="00DD15F6" w:rsidRDefault="00DD15F6" w:rsidP="00DD15F6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спис предмета </w:t>
      </w:r>
    </w:p>
    <w:sectPr w:rsidR="00A52171" w:rsidRPr="00DD15F6" w:rsidSect="00CD785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7A059" w14:textId="77777777" w:rsidR="009F473A" w:rsidRDefault="009F473A" w:rsidP="00BE0EB0">
      <w:pPr>
        <w:spacing w:after="0" w:line="240" w:lineRule="auto"/>
      </w:pPr>
      <w:r>
        <w:separator/>
      </w:r>
    </w:p>
  </w:endnote>
  <w:endnote w:type="continuationSeparator" w:id="0">
    <w:p w14:paraId="447B8816" w14:textId="77777777" w:rsidR="009F473A" w:rsidRDefault="009F473A" w:rsidP="00BE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9204"/>
      <w:docPartObj>
        <w:docPartGallery w:val="Page Numbers (Bottom of Page)"/>
        <w:docPartUnique/>
      </w:docPartObj>
    </w:sdtPr>
    <w:sdtEndPr/>
    <w:sdtContent>
      <w:p w14:paraId="02B24138" w14:textId="77777777" w:rsidR="0085595A" w:rsidRDefault="00D944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61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CB4C0" w14:textId="77777777" w:rsidR="0085595A" w:rsidRDefault="008559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2062E" w14:textId="77777777" w:rsidR="009F473A" w:rsidRDefault="009F473A" w:rsidP="00BE0EB0">
      <w:pPr>
        <w:spacing w:after="0" w:line="240" w:lineRule="auto"/>
      </w:pPr>
      <w:r>
        <w:separator/>
      </w:r>
    </w:p>
  </w:footnote>
  <w:footnote w:type="continuationSeparator" w:id="0">
    <w:p w14:paraId="3DBD05F9" w14:textId="77777777" w:rsidR="009F473A" w:rsidRDefault="009F473A" w:rsidP="00BE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7549E0"/>
    <w:multiLevelType w:val="hybridMultilevel"/>
    <w:tmpl w:val="D7EE5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10740"/>
    <w:multiLevelType w:val="hybridMultilevel"/>
    <w:tmpl w:val="BCE08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B0"/>
    <w:rsid w:val="000024D6"/>
    <w:rsid w:val="000219F2"/>
    <w:rsid w:val="00035102"/>
    <w:rsid w:val="00041C4B"/>
    <w:rsid w:val="0004323F"/>
    <w:rsid w:val="00080BC2"/>
    <w:rsid w:val="00091B48"/>
    <w:rsid w:val="000E6407"/>
    <w:rsid w:val="000F3758"/>
    <w:rsid w:val="000F3C55"/>
    <w:rsid w:val="001016A3"/>
    <w:rsid w:val="00103B3D"/>
    <w:rsid w:val="0012588D"/>
    <w:rsid w:val="001460B7"/>
    <w:rsid w:val="00167DD5"/>
    <w:rsid w:val="00177013"/>
    <w:rsid w:val="00182024"/>
    <w:rsid w:val="001901D8"/>
    <w:rsid w:val="001912AA"/>
    <w:rsid w:val="001A2E05"/>
    <w:rsid w:val="001B298A"/>
    <w:rsid w:val="001D095D"/>
    <w:rsid w:val="001E713B"/>
    <w:rsid w:val="00200848"/>
    <w:rsid w:val="0020501B"/>
    <w:rsid w:val="0021136A"/>
    <w:rsid w:val="00216CD1"/>
    <w:rsid w:val="0025367F"/>
    <w:rsid w:val="00265C7D"/>
    <w:rsid w:val="0028218B"/>
    <w:rsid w:val="002B49E3"/>
    <w:rsid w:val="002F1674"/>
    <w:rsid w:val="002F18EE"/>
    <w:rsid w:val="003043D1"/>
    <w:rsid w:val="00304E91"/>
    <w:rsid w:val="003052EC"/>
    <w:rsid w:val="003239D3"/>
    <w:rsid w:val="00340297"/>
    <w:rsid w:val="00347AF0"/>
    <w:rsid w:val="0039497B"/>
    <w:rsid w:val="00396F5E"/>
    <w:rsid w:val="003A00CA"/>
    <w:rsid w:val="003B349C"/>
    <w:rsid w:val="003C5157"/>
    <w:rsid w:val="003D6559"/>
    <w:rsid w:val="004047FD"/>
    <w:rsid w:val="00406C42"/>
    <w:rsid w:val="004256D1"/>
    <w:rsid w:val="00440177"/>
    <w:rsid w:val="00440DDB"/>
    <w:rsid w:val="0044573C"/>
    <w:rsid w:val="00452BC5"/>
    <w:rsid w:val="00484E53"/>
    <w:rsid w:val="00491056"/>
    <w:rsid w:val="004B7B1E"/>
    <w:rsid w:val="004C4E5E"/>
    <w:rsid w:val="004E43C9"/>
    <w:rsid w:val="004E46AA"/>
    <w:rsid w:val="00517534"/>
    <w:rsid w:val="00517562"/>
    <w:rsid w:val="00517579"/>
    <w:rsid w:val="00522802"/>
    <w:rsid w:val="00526827"/>
    <w:rsid w:val="005526E3"/>
    <w:rsid w:val="0055302E"/>
    <w:rsid w:val="005579A8"/>
    <w:rsid w:val="00572FD4"/>
    <w:rsid w:val="005878B4"/>
    <w:rsid w:val="00587B93"/>
    <w:rsid w:val="005A72C7"/>
    <w:rsid w:val="005B293E"/>
    <w:rsid w:val="005B361B"/>
    <w:rsid w:val="005C537B"/>
    <w:rsid w:val="005E7E0B"/>
    <w:rsid w:val="00607A5B"/>
    <w:rsid w:val="00621930"/>
    <w:rsid w:val="00627517"/>
    <w:rsid w:val="00634750"/>
    <w:rsid w:val="00637FE4"/>
    <w:rsid w:val="006402A7"/>
    <w:rsid w:val="006610DF"/>
    <w:rsid w:val="006822D2"/>
    <w:rsid w:val="00701AE8"/>
    <w:rsid w:val="0070451A"/>
    <w:rsid w:val="007147A7"/>
    <w:rsid w:val="00714BDD"/>
    <w:rsid w:val="0072434C"/>
    <w:rsid w:val="00724B99"/>
    <w:rsid w:val="00746D81"/>
    <w:rsid w:val="007535E4"/>
    <w:rsid w:val="00790740"/>
    <w:rsid w:val="00794AB3"/>
    <w:rsid w:val="007A0078"/>
    <w:rsid w:val="007C0BD2"/>
    <w:rsid w:val="007E6527"/>
    <w:rsid w:val="007F4060"/>
    <w:rsid w:val="008215B6"/>
    <w:rsid w:val="00834F82"/>
    <w:rsid w:val="008354B8"/>
    <w:rsid w:val="0085595A"/>
    <w:rsid w:val="008766EA"/>
    <w:rsid w:val="00886170"/>
    <w:rsid w:val="008956EC"/>
    <w:rsid w:val="00922961"/>
    <w:rsid w:val="009254DF"/>
    <w:rsid w:val="00925662"/>
    <w:rsid w:val="00940809"/>
    <w:rsid w:val="0094479E"/>
    <w:rsid w:val="00964E7D"/>
    <w:rsid w:val="009931AE"/>
    <w:rsid w:val="009A4455"/>
    <w:rsid w:val="009B1871"/>
    <w:rsid w:val="009E766F"/>
    <w:rsid w:val="009F473A"/>
    <w:rsid w:val="00A136C2"/>
    <w:rsid w:val="00A51C89"/>
    <w:rsid w:val="00A52171"/>
    <w:rsid w:val="00AC418C"/>
    <w:rsid w:val="00AE58FA"/>
    <w:rsid w:val="00B221B5"/>
    <w:rsid w:val="00B312F0"/>
    <w:rsid w:val="00B52928"/>
    <w:rsid w:val="00B5574D"/>
    <w:rsid w:val="00B56D5A"/>
    <w:rsid w:val="00B90C7D"/>
    <w:rsid w:val="00B910D5"/>
    <w:rsid w:val="00B9284F"/>
    <w:rsid w:val="00BB71F6"/>
    <w:rsid w:val="00BE0EB0"/>
    <w:rsid w:val="00C00235"/>
    <w:rsid w:val="00C37434"/>
    <w:rsid w:val="00C47611"/>
    <w:rsid w:val="00C5117D"/>
    <w:rsid w:val="00C62DF7"/>
    <w:rsid w:val="00CB6529"/>
    <w:rsid w:val="00CD4761"/>
    <w:rsid w:val="00CD785F"/>
    <w:rsid w:val="00CE0676"/>
    <w:rsid w:val="00CE652F"/>
    <w:rsid w:val="00CE7782"/>
    <w:rsid w:val="00CF23E1"/>
    <w:rsid w:val="00D24D75"/>
    <w:rsid w:val="00D32678"/>
    <w:rsid w:val="00D366A7"/>
    <w:rsid w:val="00D861D1"/>
    <w:rsid w:val="00D94422"/>
    <w:rsid w:val="00D96D2D"/>
    <w:rsid w:val="00DB43B4"/>
    <w:rsid w:val="00DB459D"/>
    <w:rsid w:val="00DD15F6"/>
    <w:rsid w:val="00DE25EE"/>
    <w:rsid w:val="00DF6000"/>
    <w:rsid w:val="00E20A16"/>
    <w:rsid w:val="00E45668"/>
    <w:rsid w:val="00E47722"/>
    <w:rsid w:val="00E51E04"/>
    <w:rsid w:val="00E72A3E"/>
    <w:rsid w:val="00E94B56"/>
    <w:rsid w:val="00EA35E0"/>
    <w:rsid w:val="00F23783"/>
    <w:rsid w:val="00F547BA"/>
    <w:rsid w:val="00F65268"/>
    <w:rsid w:val="00F712E1"/>
    <w:rsid w:val="00F74110"/>
    <w:rsid w:val="00F81613"/>
    <w:rsid w:val="00FD0F47"/>
    <w:rsid w:val="00FE76A3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AB006"/>
  <w15:docId w15:val="{F73ED7CF-69E9-40C4-99F9-1BCD6A91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EB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EB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B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B0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01AE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834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E8CC-483A-41C3-BC55-F3D96C1C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Windows User</cp:lastModifiedBy>
  <cp:revision>70</cp:revision>
  <cp:lastPrinted>2019-10-02T09:32:00Z</cp:lastPrinted>
  <dcterms:created xsi:type="dcterms:W3CDTF">2019-05-13T08:52:00Z</dcterms:created>
  <dcterms:modified xsi:type="dcterms:W3CDTF">2023-05-04T10:10:00Z</dcterms:modified>
</cp:coreProperties>
</file>